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38" w:rsidRPr="007036EE" w:rsidRDefault="003C6B30" w:rsidP="007036EE">
      <w:pPr>
        <w:spacing w:line="340" w:lineRule="exact"/>
        <w:jc w:val="center"/>
        <w:rPr>
          <w:rFonts w:ascii="微軟正黑體" w:eastAsia="微軟正黑體" w:hAnsi="微軟正黑體"/>
          <w:b/>
          <w:sz w:val="28"/>
        </w:rPr>
      </w:pPr>
      <w:r w:rsidRPr="007036EE">
        <w:rPr>
          <w:rFonts w:ascii="微軟正黑體" w:eastAsia="微軟正黑體" w:hAnsi="微軟正黑體" w:hint="eastAsia"/>
          <w:b/>
          <w:sz w:val="28"/>
        </w:rPr>
        <w:t>行政院農業委員會林務</w:t>
      </w:r>
      <w:r w:rsidRPr="007036EE">
        <w:rPr>
          <w:rFonts w:ascii="微軟正黑體" w:eastAsia="微軟正黑體" w:hAnsi="微軟正黑體"/>
          <w:b/>
          <w:sz w:val="28"/>
        </w:rPr>
        <w:t>局</w:t>
      </w:r>
      <w:r w:rsidRPr="007036EE">
        <w:rPr>
          <w:rFonts w:ascii="微軟正黑體" w:eastAsia="微軟正黑體" w:hAnsi="微軟正黑體" w:hint="eastAsia"/>
          <w:b/>
          <w:sz w:val="28"/>
        </w:rPr>
        <w:t>及各所屬機關</w:t>
      </w:r>
      <w:proofErr w:type="gramStart"/>
      <w:r w:rsidR="00FE306F">
        <w:rPr>
          <w:rFonts w:ascii="微軟正黑體" w:eastAsia="微軟正黑體" w:hAnsi="微軟正黑體" w:hint="eastAsia"/>
          <w:b/>
          <w:sz w:val="28"/>
        </w:rPr>
        <w:t>11</w:t>
      </w:r>
      <w:r w:rsidR="00E07AFB">
        <w:rPr>
          <w:rFonts w:ascii="微軟正黑體" w:eastAsia="微軟正黑體" w:hAnsi="微軟正黑體" w:hint="eastAsia"/>
          <w:b/>
          <w:sz w:val="28"/>
        </w:rPr>
        <w:t>1</w:t>
      </w:r>
      <w:proofErr w:type="gramEnd"/>
      <w:r w:rsidRPr="007036EE">
        <w:rPr>
          <w:rFonts w:ascii="微軟正黑體" w:eastAsia="微軟正黑體" w:hAnsi="微軟正黑體" w:hint="eastAsia"/>
          <w:b/>
          <w:sz w:val="28"/>
        </w:rPr>
        <w:t>年度暑期實習計畫</w:t>
      </w:r>
    </w:p>
    <w:tbl>
      <w:tblPr>
        <w:tblStyle w:val="a8"/>
        <w:tblW w:w="15735" w:type="dxa"/>
        <w:tblInd w:w="-601" w:type="dxa"/>
        <w:tblLook w:val="04A0" w:firstRow="1" w:lastRow="0" w:firstColumn="1" w:lastColumn="0" w:noHBand="0" w:noVBand="1"/>
      </w:tblPr>
      <w:tblGrid>
        <w:gridCol w:w="567"/>
        <w:gridCol w:w="1418"/>
        <w:gridCol w:w="1418"/>
        <w:gridCol w:w="1984"/>
        <w:gridCol w:w="1699"/>
        <w:gridCol w:w="1423"/>
        <w:gridCol w:w="2265"/>
        <w:gridCol w:w="567"/>
        <w:gridCol w:w="1417"/>
        <w:gridCol w:w="2977"/>
      </w:tblGrid>
      <w:tr w:rsidR="0030261F" w:rsidTr="00267E39">
        <w:trPr>
          <w:trHeight w:hRule="exact" w:val="811"/>
          <w:tblHeader/>
        </w:trPr>
        <w:tc>
          <w:tcPr>
            <w:tcW w:w="567" w:type="dxa"/>
            <w:tcBorders>
              <w:bottom w:val="single" w:sz="4" w:space="0" w:color="auto"/>
            </w:tcBorders>
            <w:shd w:val="clear" w:color="auto" w:fill="D9D9D9" w:themeFill="background1" w:themeFillShade="D9"/>
            <w:vAlign w:val="center"/>
          </w:tcPr>
          <w:p w:rsidR="00CE4AB7" w:rsidRPr="0097589B" w:rsidRDefault="003C6B30" w:rsidP="001203B0">
            <w:pPr>
              <w:widowControl/>
              <w:tabs>
                <w:tab w:val="left" w:pos="361"/>
              </w:tabs>
              <w:spacing w:line="340" w:lineRule="exact"/>
              <w:jc w:val="center"/>
              <w:rPr>
                <w:rFonts w:ascii="微軟正黑體" w:eastAsia="微軟正黑體" w:hAnsi="微軟正黑體"/>
                <w:szCs w:val="28"/>
                <w:highlight w:val="yellow"/>
              </w:rPr>
            </w:pPr>
            <w:r w:rsidRPr="004166E6">
              <w:rPr>
                <w:rFonts w:ascii="微軟正黑體" w:eastAsia="微軟正黑體" w:hAnsi="微軟正黑體" w:hint="eastAsia"/>
                <w:szCs w:val="28"/>
              </w:rPr>
              <w:t>編號</w:t>
            </w:r>
          </w:p>
        </w:tc>
        <w:tc>
          <w:tcPr>
            <w:tcW w:w="1418" w:type="dxa"/>
            <w:tcBorders>
              <w:bottom w:val="single" w:sz="4" w:space="0" w:color="auto"/>
            </w:tcBorders>
            <w:shd w:val="clear" w:color="auto" w:fill="D9D9D9" w:themeFill="background1" w:themeFillShade="D9"/>
            <w:vAlign w:val="center"/>
          </w:tcPr>
          <w:p w:rsidR="00CE4AB7" w:rsidRPr="005D217B" w:rsidRDefault="003C6B30" w:rsidP="00D16D21">
            <w:pPr>
              <w:widowControl/>
              <w:spacing w:line="340" w:lineRule="exact"/>
              <w:jc w:val="center"/>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418" w:type="dxa"/>
            <w:tcBorders>
              <w:bottom w:val="single" w:sz="4" w:space="0" w:color="auto"/>
            </w:tcBorders>
            <w:shd w:val="clear" w:color="auto" w:fill="D9D9D9" w:themeFill="background1" w:themeFillShade="D9"/>
            <w:vAlign w:val="center"/>
          </w:tcPr>
          <w:p w:rsidR="00CE4AB7" w:rsidRPr="005D217B" w:rsidRDefault="003C6B30" w:rsidP="00D16D21">
            <w:pPr>
              <w:widowControl/>
              <w:spacing w:line="340" w:lineRule="exact"/>
              <w:jc w:val="center"/>
              <w:rPr>
                <w:rFonts w:ascii="微軟正黑體" w:eastAsia="微軟正黑體" w:hAnsi="微軟正黑體"/>
                <w:szCs w:val="28"/>
              </w:rPr>
            </w:pPr>
            <w:r w:rsidRPr="005D217B">
              <w:rPr>
                <w:rFonts w:ascii="微軟正黑體" w:eastAsia="微軟正黑體" w:hAnsi="微軟正黑體" w:hint="eastAsia"/>
                <w:szCs w:val="28"/>
              </w:rPr>
              <w:t>主題</w:t>
            </w:r>
          </w:p>
        </w:tc>
        <w:tc>
          <w:tcPr>
            <w:tcW w:w="1984" w:type="dxa"/>
            <w:tcBorders>
              <w:bottom w:val="single" w:sz="4" w:space="0" w:color="auto"/>
            </w:tcBorders>
            <w:shd w:val="clear" w:color="auto" w:fill="D9D9D9" w:themeFill="background1" w:themeFillShade="D9"/>
            <w:vAlign w:val="center"/>
          </w:tcPr>
          <w:p w:rsidR="00CE4AB7" w:rsidRPr="005D217B" w:rsidRDefault="003C6B30" w:rsidP="003C6B30">
            <w:pPr>
              <w:widowControl/>
              <w:spacing w:line="340" w:lineRule="exact"/>
              <w:ind w:rightChars="-18" w:right="-43"/>
              <w:jc w:val="center"/>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proofErr w:type="gramStart"/>
            <w:r w:rsidRPr="005D217B">
              <w:rPr>
                <w:rFonts w:ascii="微軟正黑體" w:eastAsia="微軟正黑體" w:hAnsi="微軟正黑體" w:hint="eastAsia"/>
                <w:szCs w:val="28"/>
              </w:rPr>
              <w:t>以內</w:t>
            </w:r>
            <w:r w:rsidRPr="005D217B">
              <w:rPr>
                <w:rFonts w:ascii="微軟正黑體" w:eastAsia="微軟正黑體" w:hAnsi="微軟正黑體"/>
                <w:szCs w:val="28"/>
              </w:rPr>
              <w:t>)</w:t>
            </w:r>
            <w:proofErr w:type="gramEnd"/>
          </w:p>
        </w:tc>
        <w:tc>
          <w:tcPr>
            <w:tcW w:w="1699" w:type="dxa"/>
            <w:tcBorders>
              <w:bottom w:val="single" w:sz="4" w:space="0" w:color="auto"/>
            </w:tcBorders>
            <w:shd w:val="clear" w:color="auto" w:fill="D9D9D9" w:themeFill="background1" w:themeFillShade="D9"/>
            <w:vAlign w:val="center"/>
          </w:tcPr>
          <w:p w:rsidR="00CE4AB7" w:rsidRPr="005D217B" w:rsidRDefault="003C6B30" w:rsidP="003C6B30">
            <w:pPr>
              <w:widowControl/>
              <w:spacing w:line="340" w:lineRule="exact"/>
              <w:ind w:rightChars="-35" w:right="-84"/>
              <w:jc w:val="center"/>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23" w:type="dxa"/>
            <w:tcBorders>
              <w:bottom w:val="single" w:sz="4" w:space="0" w:color="auto"/>
            </w:tcBorders>
            <w:shd w:val="clear" w:color="auto" w:fill="D9D9D9" w:themeFill="background1" w:themeFillShade="D9"/>
            <w:vAlign w:val="center"/>
          </w:tcPr>
          <w:p w:rsidR="00CE4AB7" w:rsidRPr="005D217B" w:rsidRDefault="003C6B30" w:rsidP="00803C8B">
            <w:pPr>
              <w:widowControl/>
              <w:spacing w:line="340" w:lineRule="exact"/>
              <w:ind w:rightChars="-29" w:right="-70"/>
              <w:jc w:val="center"/>
              <w:rPr>
                <w:rFonts w:ascii="微軟正黑體" w:eastAsia="微軟正黑體" w:hAnsi="微軟正黑體"/>
                <w:szCs w:val="28"/>
              </w:rPr>
            </w:pPr>
            <w:r w:rsidRPr="005D217B">
              <w:rPr>
                <w:rFonts w:ascii="微軟正黑體" w:eastAsia="微軟正黑體" w:hAnsi="微軟正黑體" w:hint="eastAsia"/>
                <w:szCs w:val="28"/>
              </w:rPr>
              <w:t>實習地點</w:t>
            </w:r>
            <w:r w:rsidRPr="005D217B">
              <w:rPr>
                <w:rFonts w:ascii="微軟正黑體" w:eastAsia="微軟正黑體" w:hAnsi="微軟正黑體"/>
                <w:szCs w:val="28"/>
              </w:rPr>
              <w:t>(地址)</w:t>
            </w:r>
          </w:p>
        </w:tc>
        <w:tc>
          <w:tcPr>
            <w:tcW w:w="2265" w:type="dxa"/>
            <w:tcBorders>
              <w:bottom w:val="single" w:sz="4" w:space="0" w:color="auto"/>
            </w:tcBorders>
            <w:shd w:val="clear" w:color="auto" w:fill="D9D9D9" w:themeFill="background1" w:themeFillShade="D9"/>
            <w:vAlign w:val="center"/>
          </w:tcPr>
          <w:p w:rsidR="00CE4AB7" w:rsidRPr="005D217B" w:rsidRDefault="003C6B30" w:rsidP="00803C8B">
            <w:pPr>
              <w:widowControl/>
              <w:spacing w:line="340" w:lineRule="exact"/>
              <w:ind w:rightChars="-29" w:right="-70"/>
              <w:jc w:val="center"/>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567" w:type="dxa"/>
            <w:tcBorders>
              <w:bottom w:val="single" w:sz="4" w:space="0" w:color="auto"/>
            </w:tcBorders>
            <w:shd w:val="clear" w:color="auto" w:fill="D9D9D9" w:themeFill="background1" w:themeFillShade="D9"/>
          </w:tcPr>
          <w:p w:rsidR="00CE4AB7" w:rsidRPr="005D217B" w:rsidRDefault="003C6B30" w:rsidP="00D16D21">
            <w:pPr>
              <w:widowControl/>
              <w:spacing w:line="340" w:lineRule="exact"/>
              <w:jc w:val="center"/>
              <w:rPr>
                <w:rFonts w:ascii="微軟正黑體" w:eastAsia="微軟正黑體" w:hAnsi="微軟正黑體"/>
                <w:szCs w:val="28"/>
              </w:rPr>
            </w:pPr>
            <w:r w:rsidRPr="005D217B">
              <w:rPr>
                <w:rFonts w:ascii="微軟正黑體" w:eastAsia="微軟正黑體" w:hAnsi="微軟正黑體" w:hint="eastAsia"/>
                <w:szCs w:val="28"/>
              </w:rPr>
              <w:t>名額</w:t>
            </w:r>
          </w:p>
        </w:tc>
        <w:tc>
          <w:tcPr>
            <w:tcW w:w="1417" w:type="dxa"/>
            <w:tcBorders>
              <w:bottom w:val="single" w:sz="4" w:space="0" w:color="auto"/>
            </w:tcBorders>
            <w:shd w:val="clear" w:color="auto" w:fill="D9D9D9" w:themeFill="background1" w:themeFillShade="D9"/>
            <w:vAlign w:val="center"/>
          </w:tcPr>
          <w:p w:rsidR="00CE4AB7" w:rsidRPr="005D217B" w:rsidRDefault="003C6B30" w:rsidP="003C6B30">
            <w:pPr>
              <w:widowControl/>
              <w:spacing w:line="340" w:lineRule="exact"/>
              <w:ind w:rightChars="-28" w:right="-67"/>
              <w:jc w:val="center"/>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977" w:type="dxa"/>
            <w:tcBorders>
              <w:bottom w:val="single" w:sz="4" w:space="0" w:color="auto"/>
            </w:tcBorders>
            <w:shd w:val="clear" w:color="auto" w:fill="D9D9D9" w:themeFill="background1" w:themeFillShade="D9"/>
            <w:vAlign w:val="center"/>
          </w:tcPr>
          <w:p w:rsidR="00CE4AB7" w:rsidRPr="00CE4AB7" w:rsidRDefault="003C6B30" w:rsidP="00803C8B">
            <w:pPr>
              <w:widowControl/>
              <w:spacing w:line="340" w:lineRule="exact"/>
              <w:jc w:val="center"/>
              <w:rPr>
                <w:rFonts w:ascii="微軟正黑體" w:eastAsia="微軟正黑體" w:hAnsi="微軟正黑體"/>
                <w:szCs w:val="28"/>
              </w:rPr>
            </w:pPr>
            <w:r>
              <w:rPr>
                <w:rFonts w:ascii="微軟正黑體" w:eastAsia="微軟正黑體" w:hAnsi="微軟正黑體" w:hint="eastAsia"/>
                <w:szCs w:val="28"/>
              </w:rPr>
              <w:t>備註(聯絡人及聯絡方式)</w:t>
            </w:r>
          </w:p>
        </w:tc>
      </w:tr>
      <w:tr w:rsidR="00C677BC" w:rsidTr="00803C8B">
        <w:tc>
          <w:tcPr>
            <w:tcW w:w="567" w:type="dxa"/>
            <w:shd w:val="clear" w:color="auto" w:fill="auto"/>
            <w:vAlign w:val="center"/>
          </w:tcPr>
          <w:p w:rsidR="00C677BC" w:rsidRPr="004166E6" w:rsidRDefault="00C677BC"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w:t>
            </w:r>
          </w:p>
        </w:tc>
        <w:tc>
          <w:tcPr>
            <w:tcW w:w="1418" w:type="dxa"/>
            <w:shd w:val="clear" w:color="auto" w:fill="auto"/>
          </w:tcPr>
          <w:p w:rsidR="00C677BC" w:rsidRPr="00AF47E4" w:rsidRDefault="00C677BC" w:rsidP="00EB2A8F">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林務局新竹林區管理處</w:t>
            </w:r>
          </w:p>
        </w:tc>
        <w:tc>
          <w:tcPr>
            <w:tcW w:w="1418" w:type="dxa"/>
            <w:shd w:val="clear" w:color="auto" w:fill="auto"/>
          </w:tcPr>
          <w:p w:rsidR="00C677BC" w:rsidRPr="00AF47E4" w:rsidRDefault="00C677BC" w:rsidP="00C677BC">
            <w:pPr>
              <w:widowControl/>
              <w:spacing w:line="340" w:lineRule="exact"/>
              <w:ind w:rightChars="-38" w:right="-91"/>
              <w:jc w:val="both"/>
            </w:pPr>
            <w:r w:rsidRPr="00AF47E4">
              <w:rPr>
                <w:rFonts w:ascii="微軟正黑體" w:eastAsia="微軟正黑體" w:hAnsi="微軟正黑體" w:hint="eastAsia"/>
                <w:szCs w:val="28"/>
              </w:rPr>
              <w:t>參與實務運作，透過學術與實務合作，培育未來自然教育中心相關領域專業從業人員</w:t>
            </w:r>
          </w:p>
        </w:tc>
        <w:tc>
          <w:tcPr>
            <w:tcW w:w="1984" w:type="dxa"/>
            <w:shd w:val="clear" w:color="auto" w:fill="auto"/>
          </w:tcPr>
          <w:p w:rsidR="00C677BC" w:rsidRPr="00AF47E4" w:rsidRDefault="00C677BC" w:rsidP="00C677BC">
            <w:pPr>
              <w:pStyle w:val="a3"/>
              <w:widowControl/>
              <w:numPr>
                <w:ilvl w:val="0"/>
                <w:numId w:val="46"/>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hint="eastAsia"/>
                <w:szCs w:val="28"/>
              </w:rPr>
              <w:t>環境教育課程實務教學</w:t>
            </w:r>
          </w:p>
          <w:p w:rsidR="00C677BC" w:rsidRPr="00AF47E4" w:rsidRDefault="00C677BC" w:rsidP="00C677BC">
            <w:pPr>
              <w:pStyle w:val="a3"/>
              <w:widowControl/>
              <w:numPr>
                <w:ilvl w:val="0"/>
                <w:numId w:val="46"/>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hint="eastAsia"/>
                <w:szCs w:val="28"/>
              </w:rPr>
              <w:t>協助暑期營隊活動籌劃及執行</w:t>
            </w:r>
          </w:p>
          <w:p w:rsidR="00C677BC" w:rsidRPr="00AF47E4" w:rsidRDefault="00C677BC" w:rsidP="00C677BC">
            <w:pPr>
              <w:pStyle w:val="a3"/>
              <w:widowControl/>
              <w:numPr>
                <w:ilvl w:val="0"/>
                <w:numId w:val="46"/>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hint="eastAsia"/>
                <w:szCs w:val="28"/>
              </w:rPr>
              <w:t>中心行政運作實務與資料整理建置</w:t>
            </w:r>
          </w:p>
          <w:p w:rsidR="00C677BC" w:rsidRPr="00AF47E4" w:rsidRDefault="00C677BC" w:rsidP="00C677BC">
            <w:pPr>
              <w:pStyle w:val="a3"/>
              <w:widowControl/>
              <w:numPr>
                <w:ilvl w:val="0"/>
                <w:numId w:val="46"/>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hint="eastAsia"/>
                <w:szCs w:val="28"/>
              </w:rPr>
              <w:t>協助教具製作、場域安全巡視、自然資源調查等</w:t>
            </w:r>
          </w:p>
          <w:p w:rsidR="00C677BC" w:rsidRPr="00AF47E4" w:rsidRDefault="00C677BC" w:rsidP="00C677BC">
            <w:pPr>
              <w:pStyle w:val="a3"/>
              <w:widowControl/>
              <w:numPr>
                <w:ilvl w:val="0"/>
                <w:numId w:val="46"/>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hint="eastAsia"/>
                <w:szCs w:val="28"/>
              </w:rPr>
              <w:t>其他環境教育相關業務</w:t>
            </w:r>
          </w:p>
        </w:tc>
        <w:tc>
          <w:tcPr>
            <w:tcW w:w="1699"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b/>
                <w:szCs w:val="28"/>
              </w:rPr>
            </w:pPr>
            <w:r w:rsidRPr="00AF47E4">
              <w:rPr>
                <w:rFonts w:ascii="微軟正黑體" w:eastAsia="微軟正黑體" w:hAnsi="微軟正黑體" w:hint="eastAsia"/>
                <w:b/>
                <w:szCs w:val="28"/>
              </w:rPr>
              <w:t>育樂課</w:t>
            </w:r>
          </w:p>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周以哲課長</w:t>
            </w:r>
          </w:p>
        </w:tc>
        <w:tc>
          <w:tcPr>
            <w:tcW w:w="1423"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東眼山國家森林遊樂區內之東眼山自然教育中心（桃園市復興區霞雲里佳志35號）</w:t>
            </w:r>
          </w:p>
        </w:tc>
        <w:tc>
          <w:tcPr>
            <w:tcW w:w="2265"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實習時程為111年6月22日至111年8月21日止，計9</w:t>
            </w:r>
            <w:proofErr w:type="gramStart"/>
            <w:r w:rsidRPr="00AF47E4">
              <w:rPr>
                <w:rFonts w:ascii="微軟正黑體" w:eastAsia="微軟正黑體" w:hAnsi="微軟正黑體" w:hint="eastAsia"/>
                <w:szCs w:val="28"/>
              </w:rPr>
              <w:t>週</w:t>
            </w:r>
            <w:proofErr w:type="gramEnd"/>
            <w:r w:rsidRPr="00AF47E4">
              <w:rPr>
                <w:rFonts w:ascii="微軟正黑體" w:eastAsia="微軟正黑體" w:hAnsi="微軟正黑體" w:hint="eastAsia"/>
                <w:szCs w:val="28"/>
              </w:rPr>
              <w:t>，期間至少累計240小時，原則週一至週五出勤，出勤時間以08：00至17：00為主，若遇有辦理營隊、活動及研習等情形時，應配合出勤</w:t>
            </w:r>
            <w:proofErr w:type="gramStart"/>
            <w:r w:rsidRPr="00AF47E4">
              <w:rPr>
                <w:rFonts w:ascii="微軟正黑體" w:eastAsia="微軟正黑體" w:hAnsi="微軟正黑體" w:hint="eastAsia"/>
                <w:szCs w:val="28"/>
              </w:rPr>
              <w:t>（</w:t>
            </w:r>
            <w:proofErr w:type="gramEnd"/>
            <w:r w:rsidRPr="00AF47E4">
              <w:rPr>
                <w:rFonts w:ascii="微軟正黑體" w:eastAsia="微軟正黑體" w:hAnsi="微軟正黑體" w:hint="eastAsia"/>
                <w:szCs w:val="28"/>
              </w:rPr>
              <w:t>不限於週一至週五、08：00至17：00上班時間</w:t>
            </w:r>
            <w:proofErr w:type="gramStart"/>
            <w:r w:rsidRPr="00AF47E4">
              <w:rPr>
                <w:rFonts w:ascii="微軟正黑體" w:eastAsia="微軟正黑體" w:hAnsi="微軟正黑體" w:hint="eastAsia"/>
                <w:szCs w:val="28"/>
              </w:rPr>
              <w:t>）</w:t>
            </w:r>
            <w:proofErr w:type="gramEnd"/>
          </w:p>
        </w:tc>
        <w:tc>
          <w:tcPr>
            <w:tcW w:w="567"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2</w:t>
            </w:r>
          </w:p>
        </w:tc>
        <w:tc>
          <w:tcPr>
            <w:tcW w:w="1417"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國內各大專院校在學學生，以環境教育、環境科學、森林、動物、植物、生物、自然資源、休閒遊憩、教育及保育等相關科系或具社團服務經驗者為佳。</w:t>
            </w:r>
          </w:p>
        </w:tc>
        <w:tc>
          <w:tcPr>
            <w:tcW w:w="2977" w:type="dxa"/>
            <w:shd w:val="clear" w:color="auto" w:fill="auto"/>
          </w:tcPr>
          <w:p w:rsidR="00C677BC" w:rsidRPr="00AF47E4" w:rsidRDefault="00C677BC" w:rsidP="00C677BC">
            <w:pPr>
              <w:pStyle w:val="a3"/>
              <w:widowControl/>
              <w:numPr>
                <w:ilvl w:val="0"/>
                <w:numId w:val="25"/>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聯絡人：陳怡妙</w:t>
            </w:r>
            <w:r w:rsidRPr="00AF47E4">
              <w:rPr>
                <w:rFonts w:ascii="微軟正黑體" w:eastAsia="微軟正黑體" w:hAnsi="微軟正黑體" w:hint="eastAsia"/>
                <w:szCs w:val="28"/>
              </w:rPr>
              <w:t>技士</w:t>
            </w:r>
            <w:r w:rsidRPr="00AF47E4">
              <w:rPr>
                <w:rFonts w:ascii="微軟正黑體" w:eastAsia="微軟正黑體" w:hAnsi="微軟正黑體"/>
                <w:szCs w:val="28"/>
              </w:rPr>
              <w:br/>
              <w:t>電話：03-5224163 #232</w:t>
            </w:r>
          </w:p>
          <w:p w:rsidR="00C677BC" w:rsidRPr="00AF47E4" w:rsidRDefault="00C677BC" w:rsidP="00C677BC">
            <w:pPr>
              <w:pStyle w:val="a3"/>
              <w:widowControl/>
              <w:numPr>
                <w:ilvl w:val="0"/>
                <w:numId w:val="25"/>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(東眼山自然教育中心，電話:03-3821533#9)</w:t>
            </w:r>
          </w:p>
          <w:p w:rsidR="00C677BC" w:rsidRPr="00AF47E4" w:rsidRDefault="00C677BC" w:rsidP="00C677BC">
            <w:pPr>
              <w:pStyle w:val="a3"/>
              <w:widowControl/>
              <w:numPr>
                <w:ilvl w:val="0"/>
                <w:numId w:val="25"/>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提供宿舍借用</w:t>
            </w:r>
          </w:p>
          <w:p w:rsidR="00C677BC" w:rsidRPr="00AF47E4" w:rsidRDefault="00C677BC" w:rsidP="00C677BC">
            <w:pPr>
              <w:pStyle w:val="a3"/>
              <w:widowControl/>
              <w:numPr>
                <w:ilvl w:val="0"/>
                <w:numId w:val="25"/>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其他：</w:t>
            </w:r>
          </w:p>
        </w:tc>
      </w:tr>
      <w:tr w:rsidR="00C677BC" w:rsidTr="00803C8B">
        <w:tc>
          <w:tcPr>
            <w:tcW w:w="567" w:type="dxa"/>
            <w:shd w:val="clear" w:color="auto" w:fill="auto"/>
            <w:vAlign w:val="center"/>
          </w:tcPr>
          <w:p w:rsidR="00C677BC" w:rsidRPr="004166E6" w:rsidRDefault="00C677BC"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2</w:t>
            </w:r>
          </w:p>
        </w:tc>
        <w:tc>
          <w:tcPr>
            <w:tcW w:w="1418" w:type="dxa"/>
            <w:shd w:val="clear" w:color="auto" w:fill="auto"/>
          </w:tcPr>
          <w:p w:rsidR="00C677BC" w:rsidRPr="00AF47E4" w:rsidRDefault="00C677BC" w:rsidP="00EB2A8F">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林務局新竹林區管理處</w:t>
            </w:r>
          </w:p>
        </w:tc>
        <w:tc>
          <w:tcPr>
            <w:tcW w:w="1418"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參與實務運作，透過學術與實務合作，培育未來環境教育人員訓練相關領域專業從業人員</w:t>
            </w:r>
          </w:p>
        </w:tc>
        <w:tc>
          <w:tcPr>
            <w:tcW w:w="1984" w:type="dxa"/>
            <w:shd w:val="clear" w:color="auto" w:fill="auto"/>
          </w:tcPr>
          <w:p w:rsidR="00C677BC" w:rsidRPr="00AF47E4" w:rsidRDefault="00C677BC" w:rsidP="00C677BC">
            <w:pPr>
              <w:pStyle w:val="a3"/>
              <w:widowControl/>
              <w:numPr>
                <w:ilvl w:val="0"/>
                <w:numId w:val="47"/>
              </w:numPr>
              <w:spacing w:line="340" w:lineRule="exact"/>
              <w:ind w:leftChars="0" w:left="222" w:rightChars="-38" w:right="-91" w:hanging="280"/>
              <w:jc w:val="both"/>
              <w:rPr>
                <w:rFonts w:ascii="微軟正黑體" w:eastAsia="微軟正黑體" w:hAnsi="微軟正黑體"/>
                <w:szCs w:val="28"/>
              </w:rPr>
            </w:pPr>
            <w:r w:rsidRPr="00AF47E4">
              <w:rPr>
                <w:rFonts w:ascii="微軟正黑體" w:eastAsia="微軟正黑體" w:hAnsi="微軟正黑體"/>
                <w:szCs w:val="28"/>
              </w:rPr>
              <w:t>解說訓練</w:t>
            </w:r>
          </w:p>
          <w:p w:rsidR="00C677BC" w:rsidRPr="00AF47E4" w:rsidRDefault="00C677BC" w:rsidP="00C677BC">
            <w:pPr>
              <w:pStyle w:val="a3"/>
              <w:widowControl/>
              <w:numPr>
                <w:ilvl w:val="0"/>
                <w:numId w:val="47"/>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szCs w:val="28"/>
              </w:rPr>
              <w:t>環境教育課程實務教學</w:t>
            </w:r>
          </w:p>
          <w:p w:rsidR="00C677BC" w:rsidRPr="00AF47E4" w:rsidRDefault="00C677BC" w:rsidP="00C677BC">
            <w:pPr>
              <w:pStyle w:val="a3"/>
              <w:widowControl/>
              <w:numPr>
                <w:ilvl w:val="0"/>
                <w:numId w:val="47"/>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szCs w:val="28"/>
              </w:rPr>
              <w:t>協助執行環境教育活動</w:t>
            </w:r>
          </w:p>
          <w:p w:rsidR="00C677BC" w:rsidRPr="00AF47E4" w:rsidRDefault="00C677BC" w:rsidP="00C677BC">
            <w:pPr>
              <w:pStyle w:val="a3"/>
              <w:widowControl/>
              <w:numPr>
                <w:ilvl w:val="0"/>
                <w:numId w:val="47"/>
              </w:numPr>
              <w:spacing w:line="340" w:lineRule="exact"/>
              <w:ind w:leftChars="0" w:left="222" w:rightChars="-38" w:right="-91" w:hanging="264"/>
              <w:jc w:val="both"/>
              <w:rPr>
                <w:rFonts w:ascii="微軟正黑體" w:eastAsia="微軟正黑體" w:hAnsi="微軟正黑體"/>
                <w:szCs w:val="28"/>
              </w:rPr>
            </w:pPr>
            <w:r w:rsidRPr="00AF47E4">
              <w:rPr>
                <w:rFonts w:ascii="微軟正黑體" w:eastAsia="微軟正黑體" w:hAnsi="微軟正黑體"/>
                <w:szCs w:val="28"/>
              </w:rPr>
              <w:t>生態影片製作</w:t>
            </w:r>
          </w:p>
          <w:p w:rsidR="00C677BC" w:rsidRPr="00AF47E4" w:rsidRDefault="00C677BC" w:rsidP="00C677BC">
            <w:pPr>
              <w:pStyle w:val="a3"/>
              <w:widowControl/>
              <w:numPr>
                <w:ilvl w:val="0"/>
                <w:numId w:val="47"/>
              </w:numPr>
              <w:spacing w:line="340" w:lineRule="exact"/>
              <w:ind w:leftChars="0" w:left="222" w:rightChars="-38" w:right="-91" w:hanging="264"/>
              <w:jc w:val="both"/>
            </w:pPr>
            <w:r w:rsidRPr="00AF47E4">
              <w:rPr>
                <w:rFonts w:ascii="微軟正黑體" w:eastAsia="微軟正黑體" w:hAnsi="微軟正黑體"/>
                <w:szCs w:val="28"/>
              </w:rPr>
              <w:t>其他環境教育相關業務</w:t>
            </w:r>
          </w:p>
        </w:tc>
        <w:tc>
          <w:tcPr>
            <w:tcW w:w="1699"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b/>
                <w:szCs w:val="28"/>
              </w:rPr>
            </w:pPr>
            <w:r w:rsidRPr="00AF47E4">
              <w:rPr>
                <w:rFonts w:ascii="微軟正黑體" w:eastAsia="微軟正黑體" w:hAnsi="微軟正黑體" w:hint="eastAsia"/>
                <w:b/>
                <w:szCs w:val="28"/>
              </w:rPr>
              <w:t>育樂課</w:t>
            </w:r>
          </w:p>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周以哲課長</w:t>
            </w:r>
          </w:p>
        </w:tc>
        <w:tc>
          <w:tcPr>
            <w:tcW w:w="1423"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火炎山生態教育館(苗栗縣三義鄉中正路73號2F)</w:t>
            </w:r>
          </w:p>
        </w:tc>
        <w:tc>
          <w:tcPr>
            <w:tcW w:w="2265"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實習時程為111年7月1日至8月31日，週三至週日，出勤時間以08:30至17:30為主，午休1小時，</w:t>
            </w:r>
            <w:proofErr w:type="gramStart"/>
            <w:r w:rsidRPr="00AF47E4">
              <w:rPr>
                <w:rFonts w:ascii="微軟正黑體" w:eastAsia="微軟正黑體" w:hAnsi="微軟正黑體"/>
                <w:szCs w:val="28"/>
              </w:rPr>
              <w:t>採</w:t>
            </w:r>
            <w:proofErr w:type="gramEnd"/>
            <w:r w:rsidRPr="00AF47E4">
              <w:rPr>
                <w:rFonts w:ascii="微軟正黑體" w:eastAsia="微軟正黑體" w:hAnsi="微軟正黑體"/>
                <w:szCs w:val="28"/>
              </w:rPr>
              <w:t>輪休制</w:t>
            </w:r>
          </w:p>
        </w:tc>
        <w:tc>
          <w:tcPr>
            <w:tcW w:w="567" w:type="dxa"/>
            <w:shd w:val="clear" w:color="auto" w:fill="auto"/>
          </w:tcPr>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2</w:t>
            </w:r>
          </w:p>
        </w:tc>
        <w:tc>
          <w:tcPr>
            <w:tcW w:w="1417" w:type="dxa"/>
            <w:shd w:val="clear" w:color="auto" w:fill="auto"/>
          </w:tcPr>
          <w:p w:rsidR="00C677BC" w:rsidRPr="00AF47E4" w:rsidRDefault="00C677BC" w:rsidP="00C677BC">
            <w:pPr>
              <w:pStyle w:val="a3"/>
              <w:widowControl/>
              <w:numPr>
                <w:ilvl w:val="0"/>
                <w:numId w:val="48"/>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szCs w:val="28"/>
              </w:rPr>
              <w:t>國內各大專院校在學學生，以地科、生科、生態與環境教育相關科系為佳</w:t>
            </w:r>
          </w:p>
          <w:p w:rsidR="00C677BC" w:rsidRPr="00AF47E4" w:rsidRDefault="00C677BC" w:rsidP="00C677BC">
            <w:pPr>
              <w:pStyle w:val="a3"/>
              <w:widowControl/>
              <w:numPr>
                <w:ilvl w:val="0"/>
                <w:numId w:val="48"/>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szCs w:val="28"/>
              </w:rPr>
              <w:t>熟悉攝影、影片剪輯軟體為佳</w:t>
            </w:r>
          </w:p>
        </w:tc>
        <w:tc>
          <w:tcPr>
            <w:tcW w:w="2977" w:type="dxa"/>
            <w:shd w:val="clear" w:color="auto" w:fill="auto"/>
          </w:tcPr>
          <w:p w:rsidR="00C677BC" w:rsidRPr="00AF47E4" w:rsidRDefault="00C677BC" w:rsidP="00C677BC">
            <w:pPr>
              <w:pStyle w:val="a3"/>
              <w:widowControl/>
              <w:numPr>
                <w:ilvl w:val="0"/>
                <w:numId w:val="49"/>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聯絡人：陳怡妙</w:t>
            </w:r>
            <w:r w:rsidRPr="00AF47E4">
              <w:rPr>
                <w:rFonts w:ascii="微軟正黑體" w:eastAsia="微軟正黑體" w:hAnsi="微軟正黑體"/>
                <w:szCs w:val="28"/>
              </w:rPr>
              <w:br/>
              <w:t>電話：03-5224163 #232</w:t>
            </w:r>
          </w:p>
          <w:p w:rsidR="00C677BC" w:rsidRPr="00AF47E4" w:rsidRDefault="00C677BC" w:rsidP="00C677BC">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(火炎山生態教育館李靜怡，電話:037-878851)</w:t>
            </w:r>
          </w:p>
          <w:p w:rsidR="00C677BC" w:rsidRPr="00AF47E4" w:rsidRDefault="00C677BC" w:rsidP="00C677BC">
            <w:pPr>
              <w:pStyle w:val="a3"/>
              <w:widowControl/>
              <w:numPr>
                <w:ilvl w:val="0"/>
                <w:numId w:val="49"/>
              </w:numPr>
              <w:spacing w:line="340" w:lineRule="exact"/>
              <w:ind w:leftChars="0" w:left="176" w:rightChars="-38" w:right="-91" w:hanging="284"/>
              <w:jc w:val="both"/>
              <w:rPr>
                <w:rFonts w:ascii="微軟正黑體" w:eastAsia="微軟正黑體" w:hAnsi="微軟正黑體"/>
                <w:b/>
                <w:szCs w:val="28"/>
                <w:u w:val="single"/>
              </w:rPr>
            </w:pPr>
            <w:r w:rsidRPr="00AF47E4">
              <w:rPr>
                <w:rFonts w:ascii="微軟正黑體" w:eastAsia="微軟正黑體" w:hAnsi="微軟正黑體" w:hint="eastAsia"/>
                <w:b/>
                <w:szCs w:val="28"/>
                <w:u w:val="single"/>
              </w:rPr>
              <w:t>本實習不</w:t>
            </w:r>
            <w:r w:rsidRPr="00AF47E4">
              <w:rPr>
                <w:rFonts w:ascii="微軟正黑體" w:eastAsia="微軟正黑體" w:hAnsi="微軟正黑體"/>
                <w:b/>
                <w:szCs w:val="28"/>
                <w:u w:val="single"/>
              </w:rPr>
              <w:t>提供宿舍借用</w:t>
            </w:r>
          </w:p>
          <w:p w:rsidR="00C677BC" w:rsidRPr="00AF47E4" w:rsidRDefault="00C677BC" w:rsidP="00C677BC">
            <w:pPr>
              <w:pStyle w:val="a3"/>
              <w:widowControl/>
              <w:numPr>
                <w:ilvl w:val="0"/>
                <w:numId w:val="49"/>
              </w:numPr>
              <w:spacing w:line="340" w:lineRule="exact"/>
              <w:ind w:leftChars="0" w:left="176" w:rightChars="-38" w:right="-91" w:hanging="284"/>
              <w:jc w:val="both"/>
              <w:rPr>
                <w:rFonts w:ascii="微軟正黑體" w:eastAsia="微軟正黑體" w:hAnsi="微軟正黑體"/>
                <w:szCs w:val="28"/>
              </w:rPr>
            </w:pPr>
            <w:r w:rsidRPr="00AF47E4">
              <w:rPr>
                <w:rFonts w:ascii="微軟正黑體" w:eastAsia="微軟正黑體" w:hAnsi="微軟正黑體"/>
                <w:szCs w:val="28"/>
              </w:rPr>
              <w:t>其他：無</w:t>
            </w:r>
          </w:p>
        </w:tc>
      </w:tr>
      <w:tr w:rsidR="00EB2A8F" w:rsidTr="00803C8B">
        <w:tc>
          <w:tcPr>
            <w:tcW w:w="567" w:type="dxa"/>
            <w:shd w:val="clear" w:color="auto" w:fill="auto"/>
            <w:vAlign w:val="center"/>
          </w:tcPr>
          <w:p w:rsidR="00EB2A8F" w:rsidRPr="004166E6" w:rsidRDefault="007F3233"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3</w:t>
            </w:r>
          </w:p>
        </w:tc>
        <w:tc>
          <w:tcPr>
            <w:tcW w:w="1418"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林務局東勢</w:t>
            </w:r>
            <w:r w:rsidRPr="00AF47E4">
              <w:rPr>
                <w:rFonts w:ascii="微軟正黑體" w:eastAsia="微軟正黑體" w:hAnsi="微軟正黑體"/>
                <w:szCs w:val="28"/>
              </w:rPr>
              <w:lastRenderedPageBreak/>
              <w:t>林區管理處</w:t>
            </w:r>
          </w:p>
        </w:tc>
        <w:tc>
          <w:tcPr>
            <w:tcW w:w="1418" w:type="dxa"/>
            <w:shd w:val="clear" w:color="auto" w:fill="auto"/>
          </w:tcPr>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造林育苗及</w:t>
            </w:r>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森林之施業</w:t>
            </w:r>
          </w:p>
          <w:p w:rsidR="00EB2A8F"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和推廣</w:t>
            </w:r>
          </w:p>
        </w:tc>
        <w:tc>
          <w:tcPr>
            <w:tcW w:w="1984" w:type="dxa"/>
            <w:shd w:val="clear" w:color="auto" w:fill="auto"/>
          </w:tcPr>
          <w:p w:rsidR="00E07AFB" w:rsidRPr="00AF47E4" w:rsidRDefault="00E07AFB" w:rsidP="00C677BC">
            <w:pPr>
              <w:pStyle w:val="a3"/>
              <w:widowControl/>
              <w:numPr>
                <w:ilvl w:val="0"/>
                <w:numId w:val="42"/>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lastRenderedPageBreak/>
              <w:t>協助辦理外來入</w:t>
            </w:r>
            <w:r w:rsidRPr="00AF47E4">
              <w:rPr>
                <w:rFonts w:ascii="微軟正黑體" w:eastAsia="微軟正黑體" w:hAnsi="微軟正黑體" w:hint="eastAsia"/>
                <w:szCs w:val="28"/>
              </w:rPr>
              <w:lastRenderedPageBreak/>
              <w:t>侵植物防治宣導及</w:t>
            </w:r>
            <w:proofErr w:type="gramStart"/>
            <w:r w:rsidRPr="00AF47E4">
              <w:rPr>
                <w:rFonts w:ascii="微軟正黑體" w:eastAsia="微軟正黑體" w:hAnsi="微軟正黑體" w:hint="eastAsia"/>
                <w:szCs w:val="28"/>
              </w:rPr>
              <w:t>小花蔓澤蘭</w:t>
            </w:r>
            <w:proofErr w:type="gramEnd"/>
            <w:r w:rsidRPr="00AF47E4">
              <w:rPr>
                <w:rFonts w:ascii="微軟正黑體" w:eastAsia="微軟正黑體" w:hAnsi="微軟正黑體" w:hint="eastAsia"/>
                <w:szCs w:val="28"/>
              </w:rPr>
              <w:t>啟動日活動</w:t>
            </w:r>
          </w:p>
          <w:p w:rsidR="00E07AFB" w:rsidRPr="00AF47E4" w:rsidRDefault="00E07AFB" w:rsidP="00C677BC">
            <w:pPr>
              <w:pStyle w:val="a3"/>
              <w:widowControl/>
              <w:numPr>
                <w:ilvl w:val="0"/>
                <w:numId w:val="42"/>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協助FSC森林驗證工作推動</w:t>
            </w:r>
          </w:p>
          <w:p w:rsidR="00E07AFB" w:rsidRPr="00AF47E4" w:rsidRDefault="00E07AFB" w:rsidP="00C677BC">
            <w:pPr>
              <w:pStyle w:val="a3"/>
              <w:widowControl/>
              <w:numPr>
                <w:ilvl w:val="0"/>
                <w:numId w:val="42"/>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協助林下經濟產業推動</w:t>
            </w:r>
          </w:p>
          <w:p w:rsidR="00EB2A8F" w:rsidRPr="00AF47E4" w:rsidRDefault="00E07AFB" w:rsidP="00C677BC">
            <w:pPr>
              <w:pStyle w:val="a3"/>
              <w:widowControl/>
              <w:numPr>
                <w:ilvl w:val="0"/>
                <w:numId w:val="42"/>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協助造林育苗相關工作</w:t>
            </w:r>
          </w:p>
        </w:tc>
        <w:tc>
          <w:tcPr>
            <w:tcW w:w="1699"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b/>
                <w:szCs w:val="28"/>
              </w:rPr>
            </w:pPr>
            <w:r w:rsidRPr="00AF47E4">
              <w:rPr>
                <w:rFonts w:ascii="微軟正黑體" w:eastAsia="微軟正黑體" w:hAnsi="微軟正黑體"/>
                <w:b/>
                <w:szCs w:val="28"/>
              </w:rPr>
              <w:lastRenderedPageBreak/>
              <w:t>作業課</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lastRenderedPageBreak/>
              <w:t>劉恆慈</w:t>
            </w:r>
            <w:r w:rsidR="00F92546" w:rsidRPr="00AF47E4">
              <w:rPr>
                <w:rFonts w:ascii="微軟正黑體" w:eastAsia="微軟正黑體" w:hAnsi="微軟正黑體"/>
                <w:szCs w:val="28"/>
              </w:rPr>
              <w:t>課長</w:t>
            </w:r>
          </w:p>
          <w:p w:rsidR="00EB2A8F" w:rsidRPr="00AF47E4" w:rsidRDefault="00E07AFB" w:rsidP="00F92546">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賴裕芳技正</w:t>
            </w:r>
          </w:p>
        </w:tc>
        <w:tc>
          <w:tcPr>
            <w:tcW w:w="1423"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lastRenderedPageBreak/>
              <w:t>林務局東勢</w:t>
            </w:r>
            <w:r w:rsidRPr="00AF47E4">
              <w:rPr>
                <w:rFonts w:ascii="微軟正黑體" w:eastAsia="微軟正黑體" w:hAnsi="微軟正黑體"/>
                <w:szCs w:val="28"/>
              </w:rPr>
              <w:lastRenderedPageBreak/>
              <w:t>林區管理處作業課(台中市豐原區南陽路逸仙莊1號)</w:t>
            </w:r>
          </w:p>
        </w:tc>
        <w:tc>
          <w:tcPr>
            <w:tcW w:w="2265" w:type="dxa"/>
            <w:shd w:val="clear" w:color="auto" w:fill="auto"/>
          </w:tcPr>
          <w:p w:rsidR="00EB2A8F"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簽到， 實習時程為</w:t>
            </w:r>
            <w:r w:rsidRPr="00AF47E4">
              <w:rPr>
                <w:rFonts w:ascii="微軟正黑體" w:eastAsia="微軟正黑體" w:hAnsi="微軟正黑體" w:hint="eastAsia"/>
                <w:szCs w:val="28"/>
              </w:rPr>
              <w:lastRenderedPageBreak/>
              <w:t>111年7月1日到8月31日，週一至週五上下班時間。</w:t>
            </w:r>
          </w:p>
        </w:tc>
        <w:tc>
          <w:tcPr>
            <w:tcW w:w="567"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lastRenderedPageBreak/>
              <w:t>1</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p>
        </w:tc>
        <w:tc>
          <w:tcPr>
            <w:tcW w:w="1417"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lastRenderedPageBreak/>
              <w:t>不限</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lastRenderedPageBreak/>
              <w:t>(惟森林、生物相關科系尤佳)</w:t>
            </w:r>
          </w:p>
        </w:tc>
        <w:tc>
          <w:tcPr>
            <w:tcW w:w="2977" w:type="dxa"/>
            <w:shd w:val="clear" w:color="auto" w:fill="auto"/>
          </w:tcPr>
          <w:p w:rsidR="00EB2A8F" w:rsidRPr="00AF47E4" w:rsidRDefault="00E07AFB" w:rsidP="00C677BC">
            <w:pPr>
              <w:pStyle w:val="a3"/>
              <w:widowControl/>
              <w:numPr>
                <w:ilvl w:val="0"/>
                <w:numId w:val="5"/>
              </w:numPr>
              <w:spacing w:line="340" w:lineRule="exact"/>
              <w:ind w:leftChars="0" w:left="204" w:rightChars="-38" w:right="-91" w:hanging="284"/>
              <w:jc w:val="both"/>
              <w:rPr>
                <w:rFonts w:ascii="微軟正黑體" w:eastAsia="微軟正黑體" w:hAnsi="微軟正黑體"/>
                <w:szCs w:val="28"/>
              </w:rPr>
            </w:pPr>
            <w:r w:rsidRPr="00AF47E4">
              <w:rPr>
                <w:rFonts w:ascii="微軟正黑體" w:eastAsia="微軟正黑體" w:hAnsi="微軟正黑體"/>
                <w:szCs w:val="28"/>
              </w:rPr>
              <w:lastRenderedPageBreak/>
              <w:t>聯絡人：</w:t>
            </w:r>
            <w:r w:rsidRPr="00AF47E4">
              <w:rPr>
                <w:rFonts w:ascii="微軟正黑體" w:eastAsia="微軟正黑體" w:hAnsi="微軟正黑體" w:hint="eastAsia"/>
                <w:szCs w:val="28"/>
              </w:rPr>
              <w:t>徐誠宏技佐</w:t>
            </w:r>
          </w:p>
          <w:p w:rsidR="00EB2A8F" w:rsidRPr="00AF47E4" w:rsidRDefault="00EB2A8F" w:rsidP="00C677BC">
            <w:pPr>
              <w:pStyle w:val="a3"/>
              <w:widowControl/>
              <w:numPr>
                <w:ilvl w:val="0"/>
                <w:numId w:val="5"/>
              </w:numPr>
              <w:spacing w:line="340" w:lineRule="exact"/>
              <w:ind w:leftChars="0" w:left="204" w:rightChars="-38" w:right="-91" w:hanging="284"/>
              <w:jc w:val="both"/>
              <w:rPr>
                <w:rFonts w:ascii="微軟正黑體" w:eastAsia="微軟正黑體" w:hAnsi="微軟正黑體"/>
                <w:szCs w:val="28"/>
              </w:rPr>
            </w:pPr>
            <w:r w:rsidRPr="00AF47E4">
              <w:rPr>
                <w:rFonts w:ascii="微軟正黑體" w:eastAsia="微軟正黑體" w:hAnsi="微軟正黑體"/>
                <w:szCs w:val="28"/>
              </w:rPr>
              <w:lastRenderedPageBreak/>
              <w:t>電話：</w:t>
            </w:r>
            <w:r w:rsidRPr="00AF47E4">
              <w:rPr>
                <w:rFonts w:ascii="微軟正黑體" w:eastAsia="微軟正黑體" w:hAnsi="微軟正黑體" w:hint="eastAsia"/>
                <w:szCs w:val="28"/>
              </w:rPr>
              <w:t>0</w:t>
            </w:r>
            <w:r w:rsidRPr="00AF47E4">
              <w:rPr>
                <w:rFonts w:ascii="微軟正黑體" w:eastAsia="微軟正黑體" w:hAnsi="微軟正黑體"/>
                <w:szCs w:val="28"/>
              </w:rPr>
              <w:t>4-25150855</w:t>
            </w:r>
            <w:r w:rsidRPr="00AF47E4">
              <w:rPr>
                <w:rFonts w:ascii="微軟正黑體" w:eastAsia="微軟正黑體" w:hAnsi="微軟正黑體" w:hint="eastAsia"/>
                <w:szCs w:val="28"/>
              </w:rPr>
              <w:t>分機</w:t>
            </w:r>
            <w:r w:rsidR="00E07AFB" w:rsidRPr="00AF47E4">
              <w:rPr>
                <w:rFonts w:ascii="微軟正黑體" w:eastAsia="微軟正黑體" w:hAnsi="微軟正黑體"/>
                <w:szCs w:val="28"/>
              </w:rPr>
              <w:t>1</w:t>
            </w:r>
            <w:r w:rsidR="00E07AFB" w:rsidRPr="00AF47E4">
              <w:rPr>
                <w:rFonts w:ascii="微軟正黑體" w:eastAsia="微軟正黑體" w:hAnsi="微軟正黑體" w:hint="eastAsia"/>
                <w:szCs w:val="28"/>
              </w:rPr>
              <w:t>33</w:t>
            </w:r>
          </w:p>
          <w:p w:rsidR="00EB2A8F" w:rsidRPr="00AF47E4" w:rsidRDefault="00EB2A8F" w:rsidP="00C677BC">
            <w:pPr>
              <w:pStyle w:val="a3"/>
              <w:widowControl/>
              <w:numPr>
                <w:ilvl w:val="0"/>
                <w:numId w:val="5"/>
              </w:numPr>
              <w:spacing w:line="340" w:lineRule="exact"/>
              <w:ind w:leftChars="0" w:left="204" w:rightChars="-38" w:right="-91" w:hanging="284"/>
              <w:jc w:val="both"/>
              <w:rPr>
                <w:rFonts w:ascii="微軟正黑體" w:eastAsia="微軟正黑體" w:hAnsi="微軟正黑體"/>
                <w:b/>
                <w:szCs w:val="28"/>
                <w:u w:val="single"/>
              </w:rPr>
            </w:pPr>
            <w:r w:rsidRPr="00AF47E4">
              <w:rPr>
                <w:rFonts w:ascii="微軟正黑體" w:eastAsia="微軟正黑體" w:hAnsi="微軟正黑體"/>
                <w:b/>
                <w:szCs w:val="28"/>
                <w:u w:val="single"/>
              </w:rPr>
              <w:t>本實習不提供</w:t>
            </w:r>
            <w:r w:rsidRPr="00AF47E4">
              <w:rPr>
                <w:rFonts w:ascii="微軟正黑體" w:eastAsia="微軟正黑體" w:hAnsi="微軟正黑體" w:hint="eastAsia"/>
                <w:b/>
                <w:szCs w:val="28"/>
                <w:u w:val="single"/>
              </w:rPr>
              <w:t>住宿設施</w:t>
            </w:r>
          </w:p>
        </w:tc>
      </w:tr>
      <w:tr w:rsidR="00EB2A8F" w:rsidTr="00803C8B">
        <w:tc>
          <w:tcPr>
            <w:tcW w:w="567" w:type="dxa"/>
            <w:shd w:val="clear" w:color="auto" w:fill="auto"/>
            <w:vAlign w:val="center"/>
          </w:tcPr>
          <w:p w:rsidR="00EB2A8F" w:rsidRPr="004166E6" w:rsidRDefault="007F3233"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4</w:t>
            </w:r>
          </w:p>
        </w:tc>
        <w:tc>
          <w:tcPr>
            <w:tcW w:w="1418"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林務局東勢林區管理處</w:t>
            </w:r>
          </w:p>
        </w:tc>
        <w:tc>
          <w:tcPr>
            <w:tcW w:w="1418" w:type="dxa"/>
            <w:shd w:val="clear" w:color="auto" w:fill="auto"/>
          </w:tcPr>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森林育樂場</w:t>
            </w:r>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域之經營管</w:t>
            </w:r>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理及了解自</w:t>
            </w:r>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然教育中心</w:t>
            </w:r>
          </w:p>
          <w:p w:rsidR="00EB2A8F"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業務</w:t>
            </w:r>
          </w:p>
        </w:tc>
        <w:tc>
          <w:tcPr>
            <w:tcW w:w="1984" w:type="dxa"/>
            <w:shd w:val="clear" w:color="auto" w:fill="auto"/>
          </w:tcPr>
          <w:p w:rsidR="00E07AFB" w:rsidRPr="00AF47E4" w:rsidRDefault="00E07AFB" w:rsidP="00C677BC">
            <w:pPr>
              <w:pStyle w:val="a3"/>
              <w:widowControl/>
              <w:numPr>
                <w:ilvl w:val="0"/>
                <w:numId w:val="43"/>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學習遊樂區步道與場域設施巡護等野外勘查實習</w:t>
            </w:r>
          </w:p>
          <w:p w:rsidR="00E07AFB" w:rsidRPr="00AF47E4" w:rsidRDefault="00E07AFB" w:rsidP="00C677BC">
            <w:pPr>
              <w:pStyle w:val="a3"/>
              <w:widowControl/>
              <w:numPr>
                <w:ilvl w:val="0"/>
                <w:numId w:val="43"/>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學習遊樂區收費站票</w:t>
            </w:r>
            <w:proofErr w:type="gramStart"/>
            <w:r w:rsidRPr="00AF47E4">
              <w:rPr>
                <w:rFonts w:ascii="微軟正黑體" w:eastAsia="微軟正黑體" w:hAnsi="微軟正黑體" w:hint="eastAsia"/>
                <w:szCs w:val="28"/>
              </w:rPr>
              <w:t>務</w:t>
            </w:r>
            <w:proofErr w:type="gramEnd"/>
            <w:r w:rsidRPr="00AF47E4">
              <w:rPr>
                <w:rFonts w:ascii="微軟正黑體" w:eastAsia="微軟正黑體" w:hAnsi="微軟正黑體" w:hint="eastAsia"/>
                <w:szCs w:val="28"/>
              </w:rPr>
              <w:t>服務事宜</w:t>
            </w:r>
          </w:p>
          <w:p w:rsidR="00E07AFB" w:rsidRPr="00AF47E4" w:rsidRDefault="00E07AFB" w:rsidP="00C677BC">
            <w:pPr>
              <w:pStyle w:val="a3"/>
              <w:widowControl/>
              <w:numPr>
                <w:ilvl w:val="0"/>
                <w:numId w:val="43"/>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學習遊客服務中心遊客服務實習</w:t>
            </w:r>
          </w:p>
          <w:p w:rsidR="00E07AFB" w:rsidRPr="00AF47E4" w:rsidRDefault="00E07AFB" w:rsidP="00C677BC">
            <w:pPr>
              <w:pStyle w:val="a3"/>
              <w:widowControl/>
              <w:numPr>
                <w:ilvl w:val="0"/>
                <w:numId w:val="43"/>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瞭解環境與自然教育實務</w:t>
            </w:r>
          </w:p>
          <w:p w:rsidR="00EB2A8F" w:rsidRPr="00AF47E4" w:rsidRDefault="00E07AFB" w:rsidP="00C677BC">
            <w:pPr>
              <w:pStyle w:val="a3"/>
              <w:widowControl/>
              <w:numPr>
                <w:ilvl w:val="0"/>
                <w:numId w:val="43"/>
              </w:numPr>
              <w:spacing w:line="340" w:lineRule="exact"/>
              <w:ind w:leftChars="0" w:left="175" w:rightChars="-38" w:right="-91" w:hanging="283"/>
              <w:jc w:val="both"/>
              <w:rPr>
                <w:rFonts w:ascii="微軟正黑體" w:eastAsia="微軟正黑體" w:hAnsi="微軟正黑體"/>
                <w:szCs w:val="28"/>
              </w:rPr>
            </w:pPr>
            <w:r w:rsidRPr="00AF47E4">
              <w:rPr>
                <w:rFonts w:ascii="微軟正黑體" w:eastAsia="微軟正黑體" w:hAnsi="微軟正黑體" w:hint="eastAsia"/>
                <w:szCs w:val="28"/>
              </w:rPr>
              <w:t>學習生態課程設計規劃及課程帶領技巧及方法</w:t>
            </w:r>
          </w:p>
        </w:tc>
        <w:tc>
          <w:tcPr>
            <w:tcW w:w="1699"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b/>
                <w:szCs w:val="28"/>
              </w:rPr>
            </w:pPr>
            <w:proofErr w:type="gramStart"/>
            <w:r w:rsidRPr="00AF47E4">
              <w:rPr>
                <w:rFonts w:ascii="微軟正黑體" w:eastAsia="微軟正黑體" w:hAnsi="微軟正黑體"/>
                <w:b/>
                <w:szCs w:val="28"/>
              </w:rPr>
              <w:t>麗陽工作站</w:t>
            </w:r>
            <w:proofErr w:type="gramEnd"/>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陳明哲主任</w:t>
            </w:r>
          </w:p>
          <w:p w:rsidR="00EB2A8F"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賴芊曄技士</w:t>
            </w:r>
          </w:p>
        </w:tc>
        <w:tc>
          <w:tcPr>
            <w:tcW w:w="1423"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林務局東勢林區管理處麗陽工作站</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w:t>
            </w:r>
            <w:proofErr w:type="gramStart"/>
            <w:r w:rsidRPr="00AF47E4">
              <w:rPr>
                <w:rFonts w:ascii="微軟正黑體" w:eastAsia="微軟正黑體" w:hAnsi="微軟正黑體"/>
                <w:szCs w:val="28"/>
              </w:rPr>
              <w:t>臺</w:t>
            </w:r>
            <w:proofErr w:type="gramEnd"/>
            <w:r w:rsidRPr="00AF47E4">
              <w:rPr>
                <w:rFonts w:ascii="微軟正黑體" w:eastAsia="微軟正黑體" w:hAnsi="微軟正黑體"/>
                <w:szCs w:val="28"/>
              </w:rPr>
              <w:t xml:space="preserve">中市和平區東關路一段十文巷1號) </w:t>
            </w:r>
          </w:p>
        </w:tc>
        <w:tc>
          <w:tcPr>
            <w:tcW w:w="2265" w:type="dxa"/>
            <w:shd w:val="clear" w:color="auto" w:fill="auto"/>
          </w:tcPr>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簽到， 實習時</w:t>
            </w:r>
          </w:p>
          <w:p w:rsidR="00E07AFB"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程為111年7月1</w:t>
            </w:r>
          </w:p>
          <w:p w:rsidR="00EB2A8F" w:rsidRPr="00AF47E4" w:rsidRDefault="00E07AFB" w:rsidP="00E07AFB">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日到8月31日，週一至週五上下班時間</w:t>
            </w:r>
          </w:p>
        </w:tc>
        <w:tc>
          <w:tcPr>
            <w:tcW w:w="567"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2</w:t>
            </w:r>
          </w:p>
        </w:tc>
        <w:tc>
          <w:tcPr>
            <w:tcW w:w="1417"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不限科系</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(惟森林、生物相關科系尤佳)</w:t>
            </w:r>
          </w:p>
        </w:tc>
        <w:tc>
          <w:tcPr>
            <w:tcW w:w="2977" w:type="dxa"/>
            <w:shd w:val="clear" w:color="auto" w:fill="auto"/>
          </w:tcPr>
          <w:p w:rsidR="00EB2A8F" w:rsidRPr="00AF47E4" w:rsidRDefault="00E07AFB" w:rsidP="00C677BC">
            <w:pPr>
              <w:pStyle w:val="a3"/>
              <w:widowControl/>
              <w:numPr>
                <w:ilvl w:val="0"/>
                <w:numId w:val="15"/>
              </w:numPr>
              <w:spacing w:line="340" w:lineRule="exact"/>
              <w:ind w:leftChars="0" w:left="203" w:rightChars="-38" w:right="-91" w:hanging="311"/>
              <w:jc w:val="both"/>
              <w:rPr>
                <w:rFonts w:ascii="微軟正黑體" w:eastAsia="微軟正黑體" w:hAnsi="微軟正黑體"/>
                <w:szCs w:val="28"/>
              </w:rPr>
            </w:pPr>
            <w:r w:rsidRPr="00AF47E4">
              <w:rPr>
                <w:rFonts w:ascii="微軟正黑體" w:eastAsia="微軟正黑體" w:hAnsi="微軟正黑體"/>
                <w:szCs w:val="28"/>
              </w:rPr>
              <w:t>聯絡人：賴芊曄技</w:t>
            </w:r>
            <w:r w:rsidRPr="00AF47E4">
              <w:rPr>
                <w:rFonts w:ascii="微軟正黑體" w:eastAsia="微軟正黑體" w:hAnsi="微軟正黑體" w:hint="eastAsia"/>
                <w:szCs w:val="28"/>
              </w:rPr>
              <w:t>佐</w:t>
            </w:r>
          </w:p>
          <w:p w:rsidR="00EB2A8F" w:rsidRPr="00AF47E4" w:rsidRDefault="00EB2A8F" w:rsidP="00C677BC">
            <w:pPr>
              <w:pStyle w:val="a3"/>
              <w:widowControl/>
              <w:numPr>
                <w:ilvl w:val="0"/>
                <w:numId w:val="15"/>
              </w:numPr>
              <w:spacing w:line="340" w:lineRule="exact"/>
              <w:ind w:leftChars="0" w:left="204" w:rightChars="-38" w:right="-91" w:hanging="284"/>
              <w:jc w:val="both"/>
              <w:rPr>
                <w:rFonts w:ascii="微軟正黑體" w:eastAsia="微軟正黑體" w:hAnsi="微軟正黑體"/>
                <w:szCs w:val="28"/>
              </w:rPr>
            </w:pPr>
            <w:r w:rsidRPr="00AF47E4">
              <w:rPr>
                <w:rFonts w:ascii="微軟正黑體" w:eastAsia="微軟正黑體" w:hAnsi="微軟正黑體"/>
                <w:szCs w:val="28"/>
              </w:rPr>
              <w:t>電話：04-25951103</w:t>
            </w:r>
          </w:p>
          <w:p w:rsidR="00EB2A8F" w:rsidRPr="00AF47E4" w:rsidRDefault="00EB2A8F" w:rsidP="00C677BC">
            <w:pPr>
              <w:pStyle w:val="a3"/>
              <w:widowControl/>
              <w:numPr>
                <w:ilvl w:val="0"/>
                <w:numId w:val="15"/>
              </w:numPr>
              <w:spacing w:line="340" w:lineRule="exact"/>
              <w:ind w:leftChars="0" w:left="204" w:rightChars="-38" w:right="-91" w:hanging="284"/>
              <w:jc w:val="both"/>
              <w:rPr>
                <w:rFonts w:ascii="微軟正黑體" w:eastAsia="微軟正黑體" w:hAnsi="微軟正黑體"/>
                <w:b/>
                <w:szCs w:val="28"/>
                <w:u w:val="single"/>
              </w:rPr>
            </w:pPr>
            <w:r w:rsidRPr="00AF47E4">
              <w:rPr>
                <w:rFonts w:ascii="微軟正黑體" w:eastAsia="微軟正黑體" w:hAnsi="微軟正黑體" w:hint="eastAsia"/>
                <w:b/>
                <w:szCs w:val="28"/>
                <w:u w:val="single"/>
              </w:rPr>
              <w:t>本實習提供住</w:t>
            </w:r>
            <w:r w:rsidRPr="00AF47E4">
              <w:rPr>
                <w:rFonts w:ascii="微軟正黑體" w:eastAsia="微軟正黑體" w:hAnsi="微軟正黑體"/>
                <w:b/>
                <w:szCs w:val="28"/>
                <w:u w:val="single"/>
              </w:rPr>
              <w:t>宿(八仙山莊通</w:t>
            </w:r>
            <w:proofErr w:type="gramStart"/>
            <w:r w:rsidRPr="00AF47E4">
              <w:rPr>
                <w:rFonts w:ascii="微軟正黑體" w:eastAsia="微軟正黑體" w:hAnsi="微軟正黑體"/>
                <w:b/>
                <w:szCs w:val="28"/>
                <w:u w:val="single"/>
              </w:rPr>
              <w:t>舖</w:t>
            </w:r>
            <w:proofErr w:type="gramEnd"/>
            <w:r w:rsidRPr="00AF47E4">
              <w:rPr>
                <w:rFonts w:ascii="微軟正黑體" w:eastAsia="微軟正黑體" w:hAnsi="微軟正黑體"/>
                <w:b/>
                <w:szCs w:val="28"/>
                <w:u w:val="single"/>
              </w:rPr>
              <w:t>)、餐食自理。</w:t>
            </w:r>
          </w:p>
        </w:tc>
      </w:tr>
      <w:tr w:rsidR="00EB2A8F" w:rsidRPr="00C044DE" w:rsidTr="00803C8B">
        <w:tc>
          <w:tcPr>
            <w:tcW w:w="567" w:type="dxa"/>
            <w:shd w:val="clear" w:color="auto" w:fill="auto"/>
            <w:vAlign w:val="center"/>
          </w:tcPr>
          <w:p w:rsidR="00EB2A8F" w:rsidRPr="004166E6" w:rsidRDefault="007F3233"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5</w:t>
            </w:r>
          </w:p>
        </w:tc>
        <w:tc>
          <w:tcPr>
            <w:tcW w:w="1418"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林務局</w:t>
            </w:r>
            <w:r w:rsidR="002933A9" w:rsidRPr="00AF47E4">
              <w:rPr>
                <w:rFonts w:ascii="微軟正黑體" w:eastAsia="微軟正黑體" w:hAnsi="微軟正黑體" w:hint="eastAsia"/>
                <w:szCs w:val="28"/>
              </w:rPr>
              <w:t>南投林區管理處</w:t>
            </w:r>
          </w:p>
        </w:tc>
        <w:tc>
          <w:tcPr>
            <w:tcW w:w="1418"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環境教育實作與活動帶領</w:t>
            </w:r>
          </w:p>
        </w:tc>
        <w:tc>
          <w:tcPr>
            <w:tcW w:w="1984" w:type="dxa"/>
            <w:shd w:val="clear" w:color="auto" w:fill="auto"/>
          </w:tcPr>
          <w:p w:rsidR="00EB2A8F" w:rsidRPr="00AF47E4" w:rsidRDefault="00EB2A8F"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t>環境教育活動規劃與執行</w:t>
            </w:r>
          </w:p>
          <w:p w:rsidR="00EB2A8F" w:rsidRPr="00AF47E4" w:rsidRDefault="00EB2A8F"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t>環境解說設計</w:t>
            </w:r>
          </w:p>
          <w:p w:rsidR="00EB2A8F" w:rsidRPr="00AF47E4" w:rsidRDefault="00EB2A8F"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t>生物相勘查、環境監測、場域風險評估</w:t>
            </w:r>
          </w:p>
          <w:p w:rsidR="00EB2A8F" w:rsidRPr="00AF47E4" w:rsidRDefault="00EB2A8F"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t>社群網站維護</w:t>
            </w:r>
          </w:p>
          <w:p w:rsidR="00C044DE" w:rsidRPr="00AF47E4" w:rsidRDefault="00C044DE"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lastRenderedPageBreak/>
              <w:t>森林遊樂區營運作業</w:t>
            </w:r>
          </w:p>
          <w:p w:rsidR="00EB2A8F" w:rsidRPr="00AF47E4" w:rsidRDefault="00EB2A8F" w:rsidP="00C677BC">
            <w:pPr>
              <w:pStyle w:val="a3"/>
              <w:widowControl/>
              <w:numPr>
                <w:ilvl w:val="0"/>
                <w:numId w:val="4"/>
              </w:numPr>
              <w:spacing w:line="340" w:lineRule="exact"/>
              <w:ind w:leftChars="0" w:left="166" w:rightChars="-38" w:right="-91" w:hanging="266"/>
              <w:jc w:val="both"/>
              <w:rPr>
                <w:rFonts w:ascii="微軟正黑體" w:eastAsia="微軟正黑體" w:hAnsi="微軟正黑體"/>
                <w:szCs w:val="28"/>
              </w:rPr>
            </w:pPr>
            <w:r w:rsidRPr="00AF47E4">
              <w:rPr>
                <w:rFonts w:ascii="微軟正黑體" w:eastAsia="微軟正黑體" w:hAnsi="微軟正黑體" w:hint="eastAsia"/>
                <w:szCs w:val="28"/>
              </w:rPr>
              <w:t>其他環境教育相關業務</w:t>
            </w:r>
          </w:p>
        </w:tc>
        <w:tc>
          <w:tcPr>
            <w:tcW w:w="1699"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b/>
                <w:szCs w:val="28"/>
              </w:rPr>
            </w:pPr>
            <w:r w:rsidRPr="00AF47E4">
              <w:rPr>
                <w:rFonts w:ascii="微軟正黑體" w:eastAsia="微軟正黑體" w:hAnsi="微軟正黑體" w:hint="eastAsia"/>
                <w:b/>
                <w:szCs w:val="28"/>
              </w:rPr>
              <w:lastRenderedPageBreak/>
              <w:t>育樂課</w:t>
            </w:r>
          </w:p>
          <w:tbl>
            <w:tblPr>
              <w:tblW w:w="0" w:type="auto"/>
              <w:tblBorders>
                <w:top w:val="nil"/>
                <w:left w:val="nil"/>
                <w:bottom w:val="nil"/>
                <w:right w:val="nil"/>
              </w:tblBorders>
              <w:tblLook w:val="0000" w:firstRow="0" w:lastRow="0" w:firstColumn="0" w:lastColumn="0" w:noHBand="0" w:noVBand="0"/>
            </w:tblPr>
            <w:tblGrid>
              <w:gridCol w:w="1483"/>
            </w:tblGrid>
            <w:tr w:rsidR="00C044DE" w:rsidRPr="00AF47E4">
              <w:trPr>
                <w:trHeight w:val="919"/>
              </w:trPr>
              <w:tc>
                <w:tcPr>
                  <w:tcW w:w="0" w:type="auto"/>
                </w:tcPr>
                <w:p w:rsidR="00C044DE" w:rsidRPr="00AF47E4" w:rsidRDefault="00C044DE" w:rsidP="00C044DE">
                  <w:pPr>
                    <w:widowControl/>
                    <w:spacing w:line="340" w:lineRule="exact"/>
                    <w:ind w:leftChars="-30" w:rightChars="-38" w:right="-91" w:hangingChars="30" w:hanging="72"/>
                    <w:jc w:val="both"/>
                    <w:rPr>
                      <w:rFonts w:ascii="微軟正黑體" w:eastAsia="微軟正黑體" w:hAnsi="微軟正黑體"/>
                      <w:szCs w:val="28"/>
                    </w:rPr>
                  </w:pPr>
                  <w:r w:rsidRPr="00AF47E4">
                    <w:rPr>
                      <w:rFonts w:ascii="微軟正黑體" w:eastAsia="微軟正黑體" w:hAnsi="微軟正黑體"/>
                      <w:szCs w:val="28"/>
                    </w:rPr>
                    <w:t>楊曼蕾課長</w:t>
                  </w:r>
                </w:p>
                <w:p w:rsidR="00C044DE" w:rsidRPr="00AF47E4" w:rsidRDefault="00C044DE" w:rsidP="00C044DE">
                  <w:pPr>
                    <w:widowControl/>
                    <w:spacing w:line="340" w:lineRule="exact"/>
                    <w:ind w:leftChars="-30" w:rightChars="-38" w:right="-91" w:hangingChars="30" w:hanging="72"/>
                    <w:jc w:val="both"/>
                    <w:rPr>
                      <w:rFonts w:ascii="微軟正黑體" w:eastAsia="微軟正黑體" w:hAnsi="微軟正黑體"/>
                      <w:szCs w:val="28"/>
                    </w:rPr>
                  </w:pPr>
                  <w:r w:rsidRPr="00AF47E4">
                    <w:rPr>
                      <w:rFonts w:ascii="微軟正黑體" w:eastAsia="微軟正黑體" w:hAnsi="微軟正黑體"/>
                      <w:szCs w:val="28"/>
                    </w:rPr>
                    <w:t>廖慶森課員(現場管理人員)</w:t>
                  </w:r>
                </w:p>
                <w:p w:rsidR="00C044DE" w:rsidRPr="00AF47E4" w:rsidRDefault="00C044DE" w:rsidP="00C044DE">
                  <w:pPr>
                    <w:widowControl/>
                    <w:spacing w:line="340" w:lineRule="exact"/>
                    <w:ind w:leftChars="-30" w:rightChars="-38" w:right="-91" w:hangingChars="30" w:hanging="72"/>
                    <w:jc w:val="both"/>
                    <w:rPr>
                      <w:rFonts w:ascii="微軟正黑體" w:eastAsia="微軟正黑體" w:hAnsi="微軟正黑體"/>
                      <w:szCs w:val="28"/>
                    </w:rPr>
                  </w:pPr>
                  <w:r w:rsidRPr="00AF47E4">
                    <w:rPr>
                      <w:rFonts w:ascii="微軟正黑體" w:eastAsia="微軟正黑體" w:hAnsi="微軟正黑體"/>
                      <w:szCs w:val="28"/>
                    </w:rPr>
                    <w:t>宋芳儒技佐</w:t>
                  </w:r>
                </w:p>
              </w:tc>
            </w:tr>
          </w:tbl>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b/>
                <w:szCs w:val="28"/>
              </w:rPr>
              <w:t>環境教育教師</w:t>
            </w:r>
            <w:r w:rsidRPr="00AF47E4">
              <w:rPr>
                <w:rFonts w:ascii="微軟正黑體" w:eastAsia="微軟正黑體" w:hAnsi="微軟正黑體" w:hint="eastAsia"/>
                <w:szCs w:val="28"/>
              </w:rPr>
              <w:lastRenderedPageBreak/>
              <w:t>杜士豪</w:t>
            </w:r>
          </w:p>
        </w:tc>
        <w:tc>
          <w:tcPr>
            <w:tcW w:w="1423"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林務局南投林區管理處奧萬大自然教育中心</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（南投縣仁愛鄉親愛村大安路153</w:t>
            </w:r>
            <w:r w:rsidRPr="00AF47E4">
              <w:rPr>
                <w:rFonts w:ascii="微軟正黑體" w:eastAsia="微軟正黑體" w:hAnsi="微軟正黑體" w:hint="eastAsia"/>
                <w:szCs w:val="28"/>
              </w:rPr>
              <w:lastRenderedPageBreak/>
              <w:t>號）</w:t>
            </w:r>
          </w:p>
        </w:tc>
        <w:tc>
          <w:tcPr>
            <w:tcW w:w="2265"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簽到、實習時程為：</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11</w:t>
            </w:r>
            <w:r w:rsidR="00C044DE" w:rsidRPr="00AF47E4">
              <w:rPr>
                <w:rFonts w:ascii="微軟正黑體" w:eastAsia="微軟正黑體" w:hAnsi="微軟正黑體" w:hint="eastAsia"/>
                <w:szCs w:val="28"/>
              </w:rPr>
              <w:t>1</w:t>
            </w:r>
            <w:r w:rsidRPr="00AF47E4">
              <w:rPr>
                <w:rFonts w:ascii="微軟正黑體" w:eastAsia="微軟正黑體" w:hAnsi="微軟正黑體" w:hint="eastAsia"/>
                <w:szCs w:val="28"/>
              </w:rPr>
              <w:t>年7月1日至8月1</w:t>
            </w:r>
            <w:r w:rsidR="00C044DE" w:rsidRPr="00AF47E4">
              <w:rPr>
                <w:rFonts w:ascii="微軟正黑體" w:eastAsia="微軟正黑體" w:hAnsi="微軟正黑體" w:hint="eastAsia"/>
                <w:szCs w:val="28"/>
              </w:rPr>
              <w:t>4</w:t>
            </w:r>
            <w:r w:rsidRPr="00AF47E4">
              <w:rPr>
                <w:rFonts w:ascii="微軟正黑體" w:eastAsia="微軟正黑體" w:hAnsi="微軟正黑體" w:hint="eastAsia"/>
                <w:szCs w:val="28"/>
              </w:rPr>
              <w:t>日</w:t>
            </w:r>
            <w:r w:rsidR="00C044DE" w:rsidRPr="00AF47E4">
              <w:rPr>
                <w:rFonts w:ascii="微軟正黑體" w:eastAsia="微軟正黑體" w:hAnsi="微軟正黑體" w:hint="eastAsia"/>
                <w:szCs w:val="28"/>
              </w:rPr>
              <w:t>為原則</w:t>
            </w:r>
          </w:p>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出勤為週一至週五上班時間，須配合假日活動排班或加班，以出勤日連續不</w:t>
            </w:r>
            <w:r w:rsidRPr="00AF47E4">
              <w:rPr>
                <w:rFonts w:ascii="微軟正黑體" w:eastAsia="微軟正黑體" w:hAnsi="微軟正黑體" w:hint="eastAsia"/>
                <w:szCs w:val="28"/>
              </w:rPr>
              <w:lastRenderedPageBreak/>
              <w:t>超過6天，加班一日不超過4小時為原則</w:t>
            </w:r>
          </w:p>
        </w:tc>
        <w:tc>
          <w:tcPr>
            <w:tcW w:w="567" w:type="dxa"/>
            <w:shd w:val="clear" w:color="auto" w:fill="auto"/>
          </w:tcPr>
          <w:p w:rsidR="00EB2A8F" w:rsidRPr="00AF47E4" w:rsidRDefault="00C044DE"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lastRenderedPageBreak/>
              <w:t>4-</w:t>
            </w:r>
            <w:r w:rsidR="00EB2A8F" w:rsidRPr="00AF47E4">
              <w:rPr>
                <w:rFonts w:ascii="微軟正黑體" w:eastAsia="微軟正黑體" w:hAnsi="微軟正黑體" w:hint="eastAsia"/>
                <w:szCs w:val="28"/>
              </w:rPr>
              <w:t>8</w:t>
            </w:r>
          </w:p>
        </w:tc>
        <w:tc>
          <w:tcPr>
            <w:tcW w:w="1417" w:type="dxa"/>
            <w:shd w:val="clear" w:color="auto" w:fill="auto"/>
          </w:tcPr>
          <w:p w:rsidR="00EB2A8F" w:rsidRPr="00AF47E4" w:rsidRDefault="00EB2A8F"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不限，可自備交通工具與配合奧萬大自然教育中心活動者為佳</w:t>
            </w:r>
          </w:p>
        </w:tc>
        <w:tc>
          <w:tcPr>
            <w:tcW w:w="2977" w:type="dxa"/>
            <w:shd w:val="clear" w:color="auto" w:fill="auto"/>
          </w:tcPr>
          <w:p w:rsidR="00EB2A8F" w:rsidRPr="00AF47E4" w:rsidRDefault="00EB2A8F" w:rsidP="00C677BC">
            <w:pPr>
              <w:pStyle w:val="a3"/>
              <w:widowControl/>
              <w:numPr>
                <w:ilvl w:val="0"/>
                <w:numId w:val="16"/>
              </w:numPr>
              <w:spacing w:line="340" w:lineRule="exact"/>
              <w:ind w:leftChars="0" w:left="203" w:rightChars="-38" w:right="-91" w:hanging="252"/>
              <w:jc w:val="both"/>
              <w:rPr>
                <w:rFonts w:ascii="微軟正黑體" w:eastAsia="微軟正黑體" w:hAnsi="微軟正黑體"/>
                <w:szCs w:val="28"/>
              </w:rPr>
            </w:pPr>
            <w:r w:rsidRPr="00AF47E4">
              <w:rPr>
                <w:rFonts w:ascii="微軟正黑體" w:eastAsia="微軟正黑體" w:hAnsi="微軟正黑體" w:hint="eastAsia"/>
                <w:szCs w:val="28"/>
              </w:rPr>
              <w:t>聯絡人：廖吟梅技正</w:t>
            </w:r>
          </w:p>
          <w:p w:rsidR="00EB2A8F" w:rsidRPr="00AF47E4" w:rsidRDefault="00EB2A8F" w:rsidP="00C677BC">
            <w:pPr>
              <w:pStyle w:val="a3"/>
              <w:widowControl/>
              <w:numPr>
                <w:ilvl w:val="0"/>
                <w:numId w:val="16"/>
              </w:numPr>
              <w:spacing w:line="340" w:lineRule="exact"/>
              <w:ind w:leftChars="0" w:left="203" w:rightChars="-38" w:right="-91" w:hanging="252"/>
              <w:jc w:val="both"/>
              <w:rPr>
                <w:rFonts w:ascii="微軟正黑體" w:eastAsia="微軟正黑體" w:hAnsi="微軟正黑體"/>
                <w:szCs w:val="28"/>
              </w:rPr>
            </w:pPr>
            <w:r w:rsidRPr="00AF47E4">
              <w:rPr>
                <w:rFonts w:ascii="微軟正黑體" w:eastAsia="微軟正黑體" w:hAnsi="微軟正黑體" w:hint="eastAsia"/>
                <w:szCs w:val="28"/>
              </w:rPr>
              <w:t>電話：049-2365226分機</w:t>
            </w:r>
            <w:r w:rsidR="00C044DE" w:rsidRPr="00AF47E4">
              <w:rPr>
                <w:rFonts w:ascii="微軟正黑體" w:eastAsia="微軟正黑體" w:hAnsi="微軟正黑體" w:hint="eastAsia"/>
                <w:szCs w:val="28"/>
              </w:rPr>
              <w:t>2206</w:t>
            </w:r>
          </w:p>
          <w:p w:rsidR="00EB2A8F" w:rsidRPr="00AF47E4" w:rsidRDefault="00EB2A8F" w:rsidP="00C677BC">
            <w:pPr>
              <w:pStyle w:val="a3"/>
              <w:widowControl/>
              <w:numPr>
                <w:ilvl w:val="0"/>
                <w:numId w:val="16"/>
              </w:numPr>
              <w:spacing w:line="340" w:lineRule="exact"/>
              <w:ind w:leftChars="0" w:left="204" w:rightChars="-38" w:right="-91" w:hanging="284"/>
              <w:jc w:val="both"/>
              <w:rPr>
                <w:rFonts w:ascii="微軟正黑體" w:eastAsia="微軟正黑體" w:hAnsi="微軟正黑體"/>
                <w:szCs w:val="28"/>
              </w:rPr>
            </w:pPr>
            <w:r w:rsidRPr="00AF47E4">
              <w:rPr>
                <w:rFonts w:ascii="微軟正黑體" w:eastAsia="微軟正黑體" w:hAnsi="微軟正黑體" w:hint="eastAsia"/>
                <w:b/>
                <w:szCs w:val="28"/>
                <w:u w:val="single"/>
              </w:rPr>
              <w:t>本實習提供住宿</w:t>
            </w:r>
          </w:p>
          <w:p w:rsidR="00EB2A8F" w:rsidRPr="00AF47E4" w:rsidRDefault="00EB2A8F" w:rsidP="00C677BC">
            <w:pPr>
              <w:pStyle w:val="a3"/>
              <w:widowControl/>
              <w:numPr>
                <w:ilvl w:val="0"/>
                <w:numId w:val="16"/>
              </w:numPr>
              <w:spacing w:line="340" w:lineRule="exact"/>
              <w:ind w:leftChars="0" w:left="204" w:rightChars="-38" w:right="-91" w:hanging="284"/>
              <w:jc w:val="both"/>
              <w:rPr>
                <w:rFonts w:ascii="微軟正黑體" w:eastAsia="微軟正黑體" w:hAnsi="微軟正黑體"/>
                <w:szCs w:val="28"/>
              </w:rPr>
            </w:pPr>
            <w:r w:rsidRPr="00AF47E4">
              <w:rPr>
                <w:rFonts w:ascii="微軟正黑體" w:eastAsia="微軟正黑體" w:hAnsi="微軟正黑體" w:hint="eastAsia"/>
                <w:szCs w:val="28"/>
              </w:rPr>
              <w:t>可與園區搭伙，價格</w:t>
            </w:r>
            <w:r w:rsidR="00C044DE" w:rsidRPr="00AF47E4">
              <w:rPr>
                <w:rFonts w:ascii="微軟正黑體" w:eastAsia="微軟正黑體" w:hAnsi="微軟正黑體" w:hint="eastAsia"/>
                <w:szCs w:val="28"/>
              </w:rPr>
              <w:t>2500</w:t>
            </w:r>
            <w:r w:rsidRPr="00AF47E4">
              <w:rPr>
                <w:rFonts w:ascii="微軟正黑體" w:eastAsia="微軟正黑體" w:hAnsi="微軟正黑體" w:hint="eastAsia"/>
                <w:szCs w:val="28"/>
              </w:rPr>
              <w:t>元/月</w:t>
            </w:r>
          </w:p>
        </w:tc>
      </w:tr>
      <w:tr w:rsidR="000E0C35" w:rsidTr="00803C8B">
        <w:tc>
          <w:tcPr>
            <w:tcW w:w="567" w:type="dxa"/>
            <w:shd w:val="clear" w:color="auto" w:fill="auto"/>
            <w:vAlign w:val="center"/>
          </w:tcPr>
          <w:p w:rsidR="000E0C35" w:rsidRPr="004166E6" w:rsidRDefault="000E0C35"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6</w:t>
            </w:r>
          </w:p>
        </w:tc>
        <w:tc>
          <w:tcPr>
            <w:tcW w:w="1418" w:type="dxa"/>
            <w:shd w:val="clear" w:color="auto" w:fill="auto"/>
          </w:tcPr>
          <w:p w:rsidR="000E0C35" w:rsidRPr="009554D1" w:rsidRDefault="000E0C35" w:rsidP="000E0C35">
            <w:pPr>
              <w:widowControl/>
              <w:spacing w:line="340" w:lineRule="exact"/>
              <w:ind w:rightChars="-5" w:right="-12"/>
              <w:jc w:val="both"/>
              <w:rPr>
                <w:rFonts w:ascii="微軟正黑體" w:eastAsia="微軟正黑體" w:hAnsi="微軟正黑體"/>
                <w:szCs w:val="28"/>
              </w:rPr>
            </w:pPr>
            <w:r w:rsidRPr="009554D1">
              <w:rPr>
                <w:rFonts w:ascii="微軟正黑體" w:eastAsia="微軟正黑體" w:hAnsi="微軟正黑體" w:hint="eastAsia"/>
              </w:rPr>
              <w:t>林務局嘉義林區管理處</w:t>
            </w:r>
          </w:p>
        </w:tc>
        <w:tc>
          <w:tcPr>
            <w:tcW w:w="1418" w:type="dxa"/>
            <w:shd w:val="clear" w:color="auto" w:fill="auto"/>
          </w:tcPr>
          <w:p w:rsidR="000E0C35" w:rsidRPr="009554D1" w:rsidRDefault="000E0C35" w:rsidP="000E0C35">
            <w:pPr>
              <w:widowControl/>
              <w:spacing w:line="340" w:lineRule="exact"/>
              <w:jc w:val="both"/>
              <w:rPr>
                <w:rFonts w:ascii="微軟正黑體" w:eastAsia="微軟正黑體" w:hAnsi="微軟正黑體"/>
                <w:szCs w:val="28"/>
              </w:rPr>
            </w:pPr>
            <w:r w:rsidRPr="009554D1">
              <w:rPr>
                <w:rFonts w:ascii="微軟正黑體" w:eastAsia="微軟正黑體" w:hAnsi="微軟正黑體" w:hint="eastAsia"/>
                <w:szCs w:val="28"/>
              </w:rPr>
              <w:t>國有林導入FSC</w:t>
            </w:r>
            <w:r w:rsidR="009554D1" w:rsidRPr="009554D1">
              <w:rPr>
                <w:rFonts w:ascii="微軟正黑體" w:eastAsia="微軟正黑體" w:hAnsi="微軟正黑體" w:hint="eastAsia"/>
                <w:szCs w:val="28"/>
                <w:vertAlign w:val="superscript"/>
              </w:rPr>
              <w:t>TM</w:t>
            </w:r>
            <w:r w:rsidRPr="009554D1">
              <w:rPr>
                <w:rFonts w:ascii="微軟正黑體" w:eastAsia="微軟正黑體" w:hAnsi="微軟正黑體" w:hint="eastAsia"/>
                <w:szCs w:val="28"/>
              </w:rPr>
              <w:t>驗證標準操作實務</w:t>
            </w:r>
          </w:p>
        </w:tc>
        <w:tc>
          <w:tcPr>
            <w:tcW w:w="1984" w:type="dxa"/>
            <w:shd w:val="clear" w:color="auto" w:fill="auto"/>
          </w:tcPr>
          <w:p w:rsidR="000E0C35" w:rsidRPr="009554D1" w:rsidRDefault="000E0C35" w:rsidP="00C677BC">
            <w:pPr>
              <w:pStyle w:val="a3"/>
              <w:widowControl/>
              <w:numPr>
                <w:ilvl w:val="0"/>
                <w:numId w:val="26"/>
              </w:numPr>
              <w:spacing w:line="340" w:lineRule="exact"/>
              <w:ind w:leftChars="0" w:left="176" w:rightChars="-12" w:right="-29" w:hanging="151"/>
              <w:jc w:val="both"/>
              <w:rPr>
                <w:rFonts w:ascii="微軟正黑體" w:eastAsia="微軟正黑體" w:hAnsi="微軟正黑體"/>
                <w:szCs w:val="28"/>
              </w:rPr>
            </w:pPr>
            <w:r w:rsidRPr="009554D1">
              <w:rPr>
                <w:rFonts w:ascii="微軟正黑體" w:eastAsia="微軟正黑體" w:hAnsi="微軟正黑體" w:hint="eastAsia"/>
                <w:szCs w:val="28"/>
              </w:rPr>
              <w:t>森林資源調查實習及</w:t>
            </w:r>
            <w:r w:rsidR="009554D1" w:rsidRPr="009554D1">
              <w:rPr>
                <w:rFonts w:ascii="微軟正黑體" w:eastAsia="微軟正黑體" w:hAnsi="微軟正黑體" w:hint="eastAsia"/>
                <w:szCs w:val="28"/>
              </w:rPr>
              <w:t>蓄積量計算實習</w:t>
            </w:r>
          </w:p>
          <w:p w:rsidR="000E0C35" w:rsidRPr="009554D1" w:rsidRDefault="000E0C35" w:rsidP="00C677BC">
            <w:pPr>
              <w:pStyle w:val="a3"/>
              <w:widowControl/>
              <w:numPr>
                <w:ilvl w:val="0"/>
                <w:numId w:val="26"/>
              </w:numPr>
              <w:spacing w:line="340" w:lineRule="exact"/>
              <w:ind w:leftChars="0" w:left="176" w:rightChars="-12" w:right="-29" w:hanging="151"/>
              <w:jc w:val="both"/>
              <w:rPr>
                <w:rFonts w:ascii="微軟正黑體" w:eastAsia="微軟正黑體" w:hAnsi="微軟正黑體"/>
                <w:szCs w:val="28"/>
              </w:rPr>
            </w:pPr>
            <w:r w:rsidRPr="009554D1">
              <w:rPr>
                <w:rFonts w:ascii="微軟正黑體" w:eastAsia="微軟正黑體" w:hAnsi="微軟正黑體" w:hint="eastAsia"/>
                <w:szCs w:val="28"/>
              </w:rPr>
              <w:t>監測作業資料之彙整與分析</w:t>
            </w:r>
          </w:p>
          <w:p w:rsidR="000E0C35" w:rsidRPr="009554D1" w:rsidRDefault="000E0C35" w:rsidP="00C677BC">
            <w:pPr>
              <w:pStyle w:val="a3"/>
              <w:widowControl/>
              <w:numPr>
                <w:ilvl w:val="0"/>
                <w:numId w:val="26"/>
              </w:numPr>
              <w:spacing w:line="340" w:lineRule="exact"/>
              <w:ind w:leftChars="0" w:left="176" w:rightChars="-12" w:right="-29" w:hanging="151"/>
              <w:jc w:val="both"/>
              <w:rPr>
                <w:rFonts w:ascii="微軟正黑體" w:eastAsia="微軟正黑體" w:hAnsi="微軟正黑體"/>
                <w:szCs w:val="28"/>
              </w:rPr>
            </w:pPr>
            <w:r w:rsidRPr="009554D1">
              <w:rPr>
                <w:rFonts w:ascii="微軟正黑體" w:eastAsia="微軟正黑體" w:hAnsi="微軟正黑體" w:hint="eastAsia"/>
                <w:szCs w:val="28"/>
              </w:rPr>
              <w:t>各項施業</w:t>
            </w:r>
            <w:r w:rsidR="009554D1" w:rsidRPr="009554D1">
              <w:rPr>
                <w:rFonts w:ascii="微軟正黑體" w:eastAsia="微軟正黑體" w:hAnsi="微軟正黑體" w:hint="eastAsia"/>
                <w:szCs w:val="28"/>
              </w:rPr>
              <w:t>(如造林撫育、育苗、</w:t>
            </w:r>
            <w:proofErr w:type="gramStart"/>
            <w:r w:rsidR="009554D1" w:rsidRPr="009554D1">
              <w:rPr>
                <w:rFonts w:ascii="微軟正黑體" w:eastAsia="微軟正黑體" w:hAnsi="微軟正黑體" w:hint="eastAsia"/>
                <w:szCs w:val="28"/>
              </w:rPr>
              <w:t>疏伐等</w:t>
            </w:r>
            <w:proofErr w:type="gramEnd"/>
            <w:r w:rsidR="009554D1" w:rsidRPr="009554D1">
              <w:rPr>
                <w:rFonts w:ascii="微軟正黑體" w:eastAsia="微軟正黑體" w:hAnsi="微軟正黑體" w:hint="eastAsia"/>
                <w:szCs w:val="28"/>
              </w:rPr>
              <w:t>)</w:t>
            </w:r>
            <w:r w:rsidRPr="009554D1">
              <w:rPr>
                <w:rFonts w:ascii="微軟正黑體" w:eastAsia="微軟正黑體" w:hAnsi="微軟正黑體" w:hint="eastAsia"/>
                <w:szCs w:val="28"/>
              </w:rPr>
              <w:t>現地</w:t>
            </w:r>
            <w:r w:rsidR="009554D1" w:rsidRPr="009554D1">
              <w:rPr>
                <w:rFonts w:ascii="微軟正黑體" w:eastAsia="微軟正黑體" w:hAnsi="微軟正黑體" w:hint="eastAsia"/>
                <w:szCs w:val="28"/>
              </w:rPr>
              <w:t>實習及</w:t>
            </w:r>
            <w:r w:rsidRPr="009554D1">
              <w:rPr>
                <w:rFonts w:ascii="微軟正黑體" w:eastAsia="微軟正黑體" w:hAnsi="微軟正黑體" w:hint="eastAsia"/>
                <w:szCs w:val="28"/>
              </w:rPr>
              <w:t>觀摩</w:t>
            </w:r>
          </w:p>
        </w:tc>
        <w:tc>
          <w:tcPr>
            <w:tcW w:w="1699" w:type="dxa"/>
            <w:shd w:val="clear" w:color="auto" w:fill="auto"/>
          </w:tcPr>
          <w:p w:rsidR="000E0C35" w:rsidRPr="009554D1" w:rsidRDefault="000E0C35" w:rsidP="000E0C35">
            <w:pPr>
              <w:widowControl/>
              <w:spacing w:line="340" w:lineRule="exact"/>
              <w:ind w:rightChars="-35" w:right="-84"/>
              <w:jc w:val="both"/>
              <w:rPr>
                <w:rFonts w:ascii="微軟正黑體" w:eastAsia="微軟正黑體" w:hAnsi="微軟正黑體"/>
                <w:b/>
                <w:szCs w:val="28"/>
              </w:rPr>
            </w:pPr>
            <w:r w:rsidRPr="009554D1">
              <w:rPr>
                <w:rFonts w:ascii="微軟正黑體" w:eastAsia="微軟正黑體" w:hAnsi="微軟正黑體" w:hint="eastAsia"/>
                <w:b/>
                <w:szCs w:val="28"/>
              </w:rPr>
              <w:t>作業課</w:t>
            </w:r>
          </w:p>
          <w:p w:rsidR="000E0C35" w:rsidRPr="009554D1" w:rsidRDefault="000E0C35" w:rsidP="000E0C35">
            <w:pPr>
              <w:widowControl/>
              <w:spacing w:line="340" w:lineRule="exact"/>
              <w:ind w:rightChars="-35" w:right="-84"/>
              <w:jc w:val="both"/>
              <w:rPr>
                <w:rFonts w:ascii="微軟正黑體" w:eastAsia="微軟正黑體" w:hAnsi="微軟正黑體" w:hint="eastAsia"/>
                <w:szCs w:val="28"/>
              </w:rPr>
            </w:pPr>
            <w:r w:rsidRPr="009554D1">
              <w:rPr>
                <w:rFonts w:ascii="微軟正黑體" w:eastAsia="微軟正黑體" w:hAnsi="微軟正黑體" w:hint="eastAsia"/>
                <w:szCs w:val="28"/>
              </w:rPr>
              <w:t>康素菁課長</w:t>
            </w:r>
          </w:p>
          <w:p w:rsidR="009554D1" w:rsidRPr="009554D1" w:rsidRDefault="009554D1" w:rsidP="000E0C35">
            <w:pPr>
              <w:widowControl/>
              <w:spacing w:line="340" w:lineRule="exact"/>
              <w:ind w:rightChars="-35" w:right="-84"/>
              <w:jc w:val="both"/>
              <w:rPr>
                <w:rFonts w:ascii="微軟正黑體" w:eastAsia="微軟正黑體" w:hAnsi="微軟正黑體"/>
                <w:szCs w:val="28"/>
              </w:rPr>
            </w:pPr>
            <w:r w:rsidRPr="009554D1">
              <w:rPr>
                <w:rFonts w:ascii="微軟正黑體" w:eastAsia="微軟正黑體" w:hAnsi="微軟正黑體" w:hint="eastAsia"/>
                <w:szCs w:val="28"/>
              </w:rPr>
              <w:t>張雯婷技正</w:t>
            </w:r>
          </w:p>
        </w:tc>
        <w:tc>
          <w:tcPr>
            <w:tcW w:w="1423" w:type="dxa"/>
            <w:shd w:val="clear" w:color="auto" w:fill="auto"/>
          </w:tcPr>
          <w:p w:rsidR="000E0C35" w:rsidRPr="009554D1" w:rsidRDefault="000E0C35" w:rsidP="000E0C35">
            <w:pPr>
              <w:widowControl/>
              <w:spacing w:line="340" w:lineRule="exact"/>
              <w:ind w:rightChars="-29" w:right="-70"/>
              <w:jc w:val="both"/>
              <w:rPr>
                <w:rFonts w:ascii="微軟正黑體" w:eastAsia="微軟正黑體" w:hAnsi="微軟正黑體"/>
                <w:szCs w:val="28"/>
              </w:rPr>
            </w:pPr>
            <w:r w:rsidRPr="009554D1">
              <w:rPr>
                <w:rFonts w:ascii="微軟正黑體" w:eastAsia="微軟正黑體" w:hAnsi="微軟正黑體" w:hint="eastAsia"/>
              </w:rPr>
              <w:t>林務局嘉義林區管理處作業課(嘉義市林森西路1號)</w:t>
            </w:r>
          </w:p>
        </w:tc>
        <w:tc>
          <w:tcPr>
            <w:tcW w:w="2265" w:type="dxa"/>
            <w:shd w:val="clear" w:color="auto" w:fill="auto"/>
          </w:tcPr>
          <w:p w:rsidR="000E0C35" w:rsidRPr="009554D1" w:rsidRDefault="000E0C35" w:rsidP="000E0C35">
            <w:pPr>
              <w:widowControl/>
              <w:spacing w:line="340" w:lineRule="exact"/>
              <w:ind w:rightChars="-29" w:right="-70"/>
              <w:jc w:val="both"/>
              <w:rPr>
                <w:rFonts w:ascii="微軟正黑體" w:eastAsia="微軟正黑體" w:hAnsi="微軟正黑體"/>
                <w:szCs w:val="28"/>
              </w:rPr>
            </w:pPr>
            <w:r w:rsidRPr="009554D1">
              <w:rPr>
                <w:rFonts w:ascii="微軟正黑體" w:eastAsia="微軟正黑體" w:hAnsi="微軟正黑體" w:hint="eastAsia"/>
              </w:rPr>
              <w:t>實習時程為</w:t>
            </w:r>
            <w:r w:rsidR="009554D1" w:rsidRPr="009554D1">
              <w:rPr>
                <w:rFonts w:ascii="微軟正黑體" w:eastAsia="微軟正黑體" w:hAnsi="微軟正黑體" w:hint="eastAsia"/>
              </w:rPr>
              <w:t>111</w:t>
            </w:r>
            <w:r w:rsidRPr="009554D1">
              <w:rPr>
                <w:rFonts w:ascii="微軟正黑體" w:eastAsia="微軟正黑體" w:hAnsi="微軟正黑體" w:hint="eastAsia"/>
              </w:rPr>
              <w:t>年7月</w:t>
            </w:r>
            <w:r w:rsidR="009554D1" w:rsidRPr="009554D1">
              <w:rPr>
                <w:rFonts w:ascii="微軟正黑體" w:eastAsia="微軟正黑體" w:hAnsi="微軟正黑體" w:hint="eastAsia"/>
              </w:rPr>
              <w:t>4</w:t>
            </w:r>
            <w:r w:rsidRPr="009554D1">
              <w:rPr>
                <w:rFonts w:ascii="微軟正黑體" w:eastAsia="微軟正黑體" w:hAnsi="微軟正黑體" w:hint="eastAsia"/>
              </w:rPr>
              <w:t>日至8月</w:t>
            </w:r>
            <w:r w:rsidR="009554D1" w:rsidRPr="009554D1">
              <w:rPr>
                <w:rFonts w:ascii="微軟正黑體" w:eastAsia="微軟正黑體" w:hAnsi="微軟正黑體" w:hint="eastAsia"/>
              </w:rPr>
              <w:t>26</w:t>
            </w:r>
            <w:r w:rsidRPr="009554D1">
              <w:rPr>
                <w:rFonts w:ascii="微軟正黑體" w:eastAsia="微軟正黑體" w:hAnsi="微軟正黑體" w:hint="eastAsia"/>
              </w:rPr>
              <w:t>日止，週一至週五上下班時間</w:t>
            </w:r>
            <w:r w:rsidRPr="009554D1">
              <w:rPr>
                <w:rFonts w:ascii="微軟正黑體" w:eastAsia="微軟正黑體" w:hAnsi="微軟正黑體" w:hint="eastAsia"/>
                <w:szCs w:val="24"/>
              </w:rPr>
              <w:t>，每</w:t>
            </w:r>
            <w:r w:rsidRPr="009554D1">
              <w:rPr>
                <w:rFonts w:ascii="微軟正黑體" w:eastAsia="微軟正黑體" w:hAnsi="微軟正黑體"/>
                <w:szCs w:val="24"/>
              </w:rPr>
              <w:t>天上午8至17時</w:t>
            </w:r>
            <w:r w:rsidRPr="009554D1">
              <w:rPr>
                <w:rFonts w:ascii="微軟正黑體" w:eastAsia="微軟正黑體" w:hAnsi="微軟正黑體"/>
                <w:szCs w:val="18"/>
              </w:rPr>
              <w:t>(得配合本處彈性時間)</w:t>
            </w:r>
            <w:r w:rsidRPr="009554D1">
              <w:rPr>
                <w:rFonts w:ascii="微軟正黑體" w:eastAsia="微軟正黑體" w:hAnsi="微軟正黑體"/>
                <w:szCs w:val="24"/>
              </w:rPr>
              <w:t>，以打卡簽到方式確認</w:t>
            </w:r>
          </w:p>
        </w:tc>
        <w:tc>
          <w:tcPr>
            <w:tcW w:w="567" w:type="dxa"/>
            <w:shd w:val="clear" w:color="auto" w:fill="auto"/>
          </w:tcPr>
          <w:p w:rsidR="000E0C35" w:rsidRPr="009554D1" w:rsidRDefault="000E0C35" w:rsidP="000E0C35">
            <w:pPr>
              <w:widowControl/>
              <w:spacing w:line="340" w:lineRule="exact"/>
              <w:jc w:val="center"/>
              <w:rPr>
                <w:rFonts w:ascii="微軟正黑體" w:eastAsia="微軟正黑體" w:hAnsi="微軟正黑體"/>
                <w:szCs w:val="28"/>
              </w:rPr>
            </w:pPr>
            <w:r w:rsidRPr="009554D1">
              <w:rPr>
                <w:rFonts w:ascii="微軟正黑體" w:eastAsia="微軟正黑體" w:hAnsi="微軟正黑體" w:hint="eastAsia"/>
                <w:szCs w:val="28"/>
              </w:rPr>
              <w:t>1</w:t>
            </w:r>
          </w:p>
        </w:tc>
        <w:tc>
          <w:tcPr>
            <w:tcW w:w="1417" w:type="dxa"/>
            <w:shd w:val="clear" w:color="auto" w:fill="auto"/>
          </w:tcPr>
          <w:p w:rsidR="000E0C35" w:rsidRPr="009554D1" w:rsidRDefault="009554D1" w:rsidP="009554D1">
            <w:pPr>
              <w:widowControl/>
              <w:spacing w:line="340" w:lineRule="exact"/>
              <w:ind w:rightChars="-28" w:right="-67"/>
              <w:jc w:val="both"/>
              <w:rPr>
                <w:rFonts w:ascii="微軟正黑體" w:eastAsia="微軟正黑體" w:hAnsi="微軟正黑體"/>
                <w:szCs w:val="28"/>
              </w:rPr>
            </w:pPr>
            <w:r w:rsidRPr="009554D1">
              <w:rPr>
                <w:rFonts w:ascii="微軟正黑體" w:eastAsia="微軟正黑體" w:hAnsi="微軟正黑體" w:hint="eastAsia"/>
                <w:szCs w:val="28"/>
              </w:rPr>
              <w:t>不限</w:t>
            </w:r>
            <w:r w:rsidRPr="009554D1">
              <w:rPr>
                <w:rFonts w:ascii="新細明體" w:eastAsia="新細明體" w:hAnsi="新細明體" w:hint="eastAsia"/>
                <w:szCs w:val="28"/>
              </w:rPr>
              <w:t>，</w:t>
            </w:r>
            <w:r w:rsidRPr="009554D1">
              <w:rPr>
                <w:rFonts w:ascii="微軟正黑體" w:eastAsia="微軟正黑體" w:hAnsi="微軟正黑體" w:hint="eastAsia"/>
                <w:szCs w:val="28"/>
              </w:rPr>
              <w:t>惟以</w:t>
            </w:r>
            <w:r w:rsidR="000E0C35" w:rsidRPr="009554D1">
              <w:rPr>
                <w:rFonts w:ascii="微軟正黑體" w:eastAsia="微軟正黑體" w:hAnsi="微軟正黑體" w:hint="eastAsia"/>
                <w:szCs w:val="28"/>
              </w:rPr>
              <w:t>森林相關科系</w:t>
            </w:r>
            <w:r w:rsidRPr="009554D1">
              <w:rPr>
                <w:rFonts w:ascii="微軟正黑體" w:eastAsia="微軟正黑體" w:hAnsi="微軟正黑體" w:hint="eastAsia"/>
                <w:szCs w:val="28"/>
              </w:rPr>
              <w:t>為</w:t>
            </w:r>
            <w:r w:rsidR="000E0C35" w:rsidRPr="009554D1">
              <w:rPr>
                <w:rFonts w:ascii="微軟正黑體" w:eastAsia="微軟正黑體" w:hAnsi="微軟正黑體" w:hint="eastAsia"/>
                <w:szCs w:val="28"/>
              </w:rPr>
              <w:t>佳</w:t>
            </w:r>
          </w:p>
        </w:tc>
        <w:tc>
          <w:tcPr>
            <w:tcW w:w="2977" w:type="dxa"/>
            <w:shd w:val="clear" w:color="auto" w:fill="auto"/>
          </w:tcPr>
          <w:p w:rsidR="000E0C35" w:rsidRPr="009554D1" w:rsidRDefault="000E0C35" w:rsidP="00C677BC">
            <w:pPr>
              <w:pStyle w:val="a3"/>
              <w:widowControl/>
              <w:numPr>
                <w:ilvl w:val="0"/>
                <w:numId w:val="37"/>
              </w:numPr>
              <w:spacing w:line="340" w:lineRule="exact"/>
              <w:ind w:leftChars="0" w:left="161" w:hanging="196"/>
              <w:jc w:val="both"/>
              <w:rPr>
                <w:rFonts w:ascii="微軟正黑體" w:eastAsia="微軟正黑體" w:hAnsi="微軟正黑體"/>
                <w:szCs w:val="28"/>
              </w:rPr>
            </w:pPr>
            <w:r w:rsidRPr="009554D1">
              <w:rPr>
                <w:rFonts w:ascii="微軟正黑體" w:eastAsia="微軟正黑體" w:hAnsi="微軟正黑體" w:hint="eastAsia"/>
                <w:szCs w:val="28"/>
              </w:rPr>
              <w:t>聯絡人：張雯婷技正</w:t>
            </w:r>
          </w:p>
          <w:p w:rsidR="000E0C35" w:rsidRPr="009554D1" w:rsidRDefault="000E0C35" w:rsidP="00C677BC">
            <w:pPr>
              <w:pStyle w:val="a3"/>
              <w:widowControl/>
              <w:numPr>
                <w:ilvl w:val="0"/>
                <w:numId w:val="37"/>
              </w:numPr>
              <w:spacing w:line="340" w:lineRule="exact"/>
              <w:ind w:leftChars="0" w:left="161" w:hanging="196"/>
              <w:jc w:val="both"/>
              <w:rPr>
                <w:rFonts w:ascii="微軟正黑體" w:eastAsia="微軟正黑體" w:hAnsi="微軟正黑體"/>
                <w:szCs w:val="28"/>
              </w:rPr>
            </w:pPr>
            <w:r w:rsidRPr="009554D1">
              <w:rPr>
                <w:rFonts w:ascii="微軟正黑體" w:eastAsia="微軟正黑體" w:hAnsi="微軟正黑體" w:hint="eastAsia"/>
                <w:szCs w:val="28"/>
              </w:rPr>
              <w:t>電話：05-2787006分機362</w:t>
            </w:r>
          </w:p>
          <w:p w:rsidR="000E0C35" w:rsidRPr="009554D1" w:rsidRDefault="009554D1" w:rsidP="00C677BC">
            <w:pPr>
              <w:pStyle w:val="a3"/>
              <w:widowControl/>
              <w:numPr>
                <w:ilvl w:val="0"/>
                <w:numId w:val="37"/>
              </w:numPr>
              <w:spacing w:line="340" w:lineRule="exact"/>
              <w:ind w:leftChars="0" w:left="161" w:hanging="196"/>
              <w:jc w:val="both"/>
              <w:rPr>
                <w:rFonts w:ascii="微軟正黑體" w:eastAsia="微軟正黑體" w:hAnsi="微軟正黑體"/>
                <w:szCs w:val="28"/>
              </w:rPr>
            </w:pPr>
            <w:r w:rsidRPr="009554D1">
              <w:rPr>
                <w:rFonts w:ascii="微軟正黑體" w:eastAsia="微軟正黑體" w:hAnsi="微軟正黑體" w:hint="eastAsia"/>
                <w:b/>
                <w:szCs w:val="28"/>
                <w:u w:val="single"/>
              </w:rPr>
              <w:t>實習</w:t>
            </w:r>
            <w:proofErr w:type="gramStart"/>
            <w:r w:rsidRPr="009554D1">
              <w:rPr>
                <w:rFonts w:ascii="微軟正黑體" w:eastAsia="微軟正黑體" w:hAnsi="微軟正黑體" w:hint="eastAsia"/>
                <w:b/>
                <w:szCs w:val="28"/>
                <w:u w:val="single"/>
              </w:rPr>
              <w:t>期間</w:t>
            </w:r>
            <w:r w:rsidRPr="009554D1">
              <w:rPr>
                <w:rFonts w:ascii="新細明體" w:eastAsia="新細明體" w:hAnsi="新細明體" w:hint="eastAsia"/>
                <w:b/>
                <w:szCs w:val="28"/>
                <w:u w:val="single"/>
              </w:rPr>
              <w:t>，</w:t>
            </w:r>
            <w:proofErr w:type="gramEnd"/>
            <w:r w:rsidRPr="009554D1">
              <w:rPr>
                <w:rFonts w:ascii="微軟正黑體" w:eastAsia="微軟正黑體" w:hAnsi="微軟正黑體" w:hint="eastAsia"/>
                <w:b/>
                <w:szCs w:val="28"/>
                <w:u w:val="single"/>
              </w:rPr>
              <w:t>不提供食宿及交通</w:t>
            </w:r>
            <w:r w:rsidRPr="009554D1">
              <w:rPr>
                <w:rFonts w:ascii="新細明體" w:eastAsia="新細明體" w:hAnsi="新細明體" w:hint="eastAsia"/>
                <w:b/>
                <w:szCs w:val="28"/>
                <w:u w:val="single"/>
              </w:rPr>
              <w:t>，</w:t>
            </w:r>
            <w:r w:rsidRPr="009554D1">
              <w:rPr>
                <w:rFonts w:ascii="微軟正黑體" w:eastAsia="微軟正黑體" w:hAnsi="微軟正黑體" w:hint="eastAsia"/>
                <w:b/>
                <w:szCs w:val="28"/>
                <w:u w:val="single"/>
              </w:rPr>
              <w:t>實習學生需自理</w:t>
            </w:r>
          </w:p>
        </w:tc>
      </w:tr>
      <w:tr w:rsidR="000E0C35" w:rsidTr="00803C8B">
        <w:tc>
          <w:tcPr>
            <w:tcW w:w="567" w:type="dxa"/>
            <w:shd w:val="clear" w:color="auto" w:fill="auto"/>
            <w:vAlign w:val="center"/>
          </w:tcPr>
          <w:p w:rsidR="000E0C35" w:rsidRPr="004166E6" w:rsidRDefault="00CA4338"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7</w:t>
            </w:r>
          </w:p>
        </w:tc>
        <w:tc>
          <w:tcPr>
            <w:tcW w:w="1418" w:type="dxa"/>
            <w:shd w:val="clear" w:color="auto" w:fill="auto"/>
          </w:tcPr>
          <w:p w:rsidR="000E0C35" w:rsidRPr="009554D1" w:rsidRDefault="000E0C35" w:rsidP="000E0C35">
            <w:pPr>
              <w:widowControl/>
              <w:spacing w:line="340" w:lineRule="exact"/>
              <w:ind w:rightChars="-5" w:right="-12"/>
              <w:jc w:val="both"/>
              <w:rPr>
                <w:rFonts w:ascii="微軟正黑體" w:eastAsia="微軟正黑體" w:hAnsi="微軟正黑體"/>
              </w:rPr>
            </w:pPr>
            <w:r w:rsidRPr="009554D1">
              <w:rPr>
                <w:rFonts w:ascii="微軟正黑體" w:eastAsia="微軟正黑體" w:hAnsi="微軟正黑體" w:hint="eastAsia"/>
              </w:rPr>
              <w:t>林務局嘉義林區管理處</w:t>
            </w:r>
          </w:p>
        </w:tc>
        <w:tc>
          <w:tcPr>
            <w:tcW w:w="1418" w:type="dxa"/>
            <w:shd w:val="clear" w:color="auto" w:fill="auto"/>
          </w:tcPr>
          <w:p w:rsidR="000E0C35" w:rsidRPr="009554D1" w:rsidRDefault="000E0C35" w:rsidP="000E0C35">
            <w:pPr>
              <w:widowControl/>
              <w:spacing w:line="340" w:lineRule="exact"/>
              <w:jc w:val="both"/>
              <w:rPr>
                <w:rFonts w:ascii="微軟正黑體" w:eastAsia="微軟正黑體" w:hAnsi="微軟正黑體"/>
              </w:rPr>
            </w:pPr>
            <w:r w:rsidRPr="009554D1">
              <w:rPr>
                <w:rFonts w:ascii="微軟正黑體" w:eastAsia="微軟正黑體" w:hAnsi="微軟正黑體" w:hint="eastAsia"/>
                <w:szCs w:val="28"/>
              </w:rPr>
              <w:t>林業政策媒體推廣行銷及紀實影片拍攝</w:t>
            </w:r>
          </w:p>
        </w:tc>
        <w:tc>
          <w:tcPr>
            <w:tcW w:w="1984" w:type="dxa"/>
            <w:shd w:val="clear" w:color="auto" w:fill="auto"/>
          </w:tcPr>
          <w:p w:rsidR="000E0C35" w:rsidRPr="009554D1" w:rsidRDefault="000E0C35" w:rsidP="00C677BC">
            <w:pPr>
              <w:pStyle w:val="a3"/>
              <w:widowControl/>
              <w:numPr>
                <w:ilvl w:val="0"/>
                <w:numId w:val="28"/>
              </w:numPr>
              <w:spacing w:line="340" w:lineRule="exact"/>
              <w:ind w:leftChars="0" w:left="176" w:rightChars="-12" w:right="-29" w:hanging="176"/>
              <w:jc w:val="both"/>
              <w:rPr>
                <w:rFonts w:ascii="微軟正黑體" w:eastAsia="微軟正黑體" w:hAnsi="微軟正黑體"/>
              </w:rPr>
            </w:pPr>
            <w:r w:rsidRPr="009554D1">
              <w:rPr>
                <w:rFonts w:ascii="微軟正黑體" w:eastAsia="微軟正黑體" w:hAnsi="微軟正黑體" w:hint="eastAsia"/>
              </w:rPr>
              <w:t>林業政策圖卡設計及媒體行銷</w:t>
            </w:r>
          </w:p>
          <w:p w:rsidR="000E0C35" w:rsidRPr="009554D1" w:rsidRDefault="000E0C35" w:rsidP="00C677BC">
            <w:pPr>
              <w:pStyle w:val="a3"/>
              <w:widowControl/>
              <w:numPr>
                <w:ilvl w:val="0"/>
                <w:numId w:val="28"/>
              </w:numPr>
              <w:spacing w:line="340" w:lineRule="exact"/>
              <w:ind w:leftChars="0" w:left="176" w:rightChars="-12" w:right="-29" w:hanging="176"/>
              <w:jc w:val="both"/>
              <w:rPr>
                <w:rFonts w:ascii="微軟正黑體" w:eastAsia="微軟正黑體" w:hAnsi="微軟正黑體"/>
              </w:rPr>
            </w:pPr>
            <w:r w:rsidRPr="009554D1">
              <w:rPr>
                <w:rFonts w:ascii="微軟正黑體" w:eastAsia="微軟正黑體" w:hAnsi="微軟正黑體" w:hint="eastAsia"/>
              </w:rPr>
              <w:t>林業實務工作紀錄拍攝及推廣</w:t>
            </w:r>
          </w:p>
          <w:p w:rsidR="000E0C35" w:rsidRPr="009554D1" w:rsidRDefault="000E0C35" w:rsidP="00C677BC">
            <w:pPr>
              <w:pStyle w:val="a3"/>
              <w:widowControl/>
              <w:numPr>
                <w:ilvl w:val="0"/>
                <w:numId w:val="28"/>
              </w:numPr>
              <w:spacing w:line="340" w:lineRule="exact"/>
              <w:ind w:leftChars="0" w:left="176" w:rightChars="-12" w:right="-29" w:hanging="176"/>
              <w:jc w:val="both"/>
              <w:rPr>
                <w:rFonts w:ascii="微軟正黑體" w:eastAsia="微軟正黑體" w:hAnsi="微軟正黑體"/>
              </w:rPr>
            </w:pPr>
            <w:r w:rsidRPr="009554D1">
              <w:rPr>
                <w:rFonts w:ascii="微軟正黑體" w:eastAsia="微軟正黑體" w:hAnsi="微軟正黑體" w:hint="eastAsia"/>
              </w:rPr>
              <w:t>林業推廣</w:t>
            </w:r>
            <w:proofErr w:type="gramStart"/>
            <w:r w:rsidRPr="009554D1">
              <w:rPr>
                <w:rFonts w:ascii="微軟正黑體" w:eastAsia="微軟正黑體" w:hAnsi="微軟正黑體" w:hint="eastAsia"/>
              </w:rPr>
              <w:t>文創品</w:t>
            </w:r>
            <w:proofErr w:type="gramEnd"/>
            <w:r w:rsidRPr="009554D1">
              <w:rPr>
                <w:rFonts w:ascii="微軟正黑體" w:eastAsia="微軟正黑體" w:hAnsi="微軟正黑體" w:hint="eastAsia"/>
              </w:rPr>
              <w:t>發想設計</w:t>
            </w:r>
          </w:p>
        </w:tc>
        <w:tc>
          <w:tcPr>
            <w:tcW w:w="1699" w:type="dxa"/>
            <w:shd w:val="clear" w:color="auto" w:fill="auto"/>
          </w:tcPr>
          <w:p w:rsidR="000E0C35" w:rsidRPr="009554D1" w:rsidRDefault="000E0C35" w:rsidP="000E0C35">
            <w:pPr>
              <w:spacing w:line="340" w:lineRule="exact"/>
              <w:rPr>
                <w:rFonts w:ascii="微軟正黑體" w:eastAsia="微軟正黑體" w:hAnsi="微軟正黑體"/>
                <w:b/>
              </w:rPr>
            </w:pPr>
            <w:r w:rsidRPr="009554D1">
              <w:rPr>
                <w:rFonts w:ascii="微軟正黑體" w:eastAsia="微軟正黑體" w:hAnsi="微軟正黑體" w:hint="eastAsia"/>
                <w:b/>
              </w:rPr>
              <w:t>林政課</w:t>
            </w:r>
          </w:p>
          <w:p w:rsidR="000E0C35" w:rsidRPr="009554D1" w:rsidRDefault="000E0C35" w:rsidP="000E0C35">
            <w:pPr>
              <w:spacing w:line="340" w:lineRule="exact"/>
              <w:rPr>
                <w:rFonts w:ascii="微軟正黑體" w:eastAsia="微軟正黑體" w:hAnsi="微軟正黑體" w:hint="eastAsia"/>
              </w:rPr>
            </w:pPr>
            <w:r w:rsidRPr="009554D1">
              <w:rPr>
                <w:rFonts w:ascii="微軟正黑體" w:eastAsia="微軟正黑體" w:hAnsi="微軟正黑體" w:hint="eastAsia"/>
              </w:rPr>
              <w:t>莊翠婷課長</w:t>
            </w:r>
          </w:p>
          <w:p w:rsidR="009554D1" w:rsidRPr="009554D1" w:rsidRDefault="009554D1" w:rsidP="000E0C35">
            <w:pPr>
              <w:spacing w:line="340" w:lineRule="exact"/>
              <w:rPr>
                <w:rFonts w:ascii="微軟正黑體" w:eastAsia="微軟正黑體" w:hAnsi="微軟正黑體"/>
              </w:rPr>
            </w:pPr>
            <w:proofErr w:type="gramStart"/>
            <w:r w:rsidRPr="009554D1">
              <w:rPr>
                <w:rFonts w:ascii="微軟正黑體" w:eastAsia="微軟正黑體" w:hAnsi="微軟正黑體" w:hint="eastAsia"/>
              </w:rPr>
              <w:t>郭珆</w:t>
            </w:r>
            <w:proofErr w:type="gramEnd"/>
            <w:r w:rsidRPr="009554D1">
              <w:rPr>
                <w:rFonts w:ascii="微軟正黑體" w:eastAsia="微軟正黑體" w:hAnsi="微軟正黑體" w:hint="eastAsia"/>
              </w:rPr>
              <w:t>㚬技士</w:t>
            </w:r>
          </w:p>
        </w:tc>
        <w:tc>
          <w:tcPr>
            <w:tcW w:w="1423" w:type="dxa"/>
            <w:shd w:val="clear" w:color="auto" w:fill="auto"/>
          </w:tcPr>
          <w:p w:rsidR="000E0C35" w:rsidRPr="009554D1" w:rsidRDefault="000E0C35" w:rsidP="000E0C35">
            <w:pPr>
              <w:spacing w:line="340" w:lineRule="exact"/>
              <w:rPr>
                <w:rFonts w:ascii="微軟正黑體" w:eastAsia="微軟正黑體" w:hAnsi="微軟正黑體"/>
              </w:rPr>
            </w:pPr>
            <w:r w:rsidRPr="009554D1">
              <w:rPr>
                <w:rFonts w:ascii="微軟正黑體" w:eastAsia="微軟正黑體" w:hAnsi="微軟正黑體" w:hint="eastAsia"/>
              </w:rPr>
              <w:t>林務局嘉義林區管理處林政課(嘉義市林森西路1號)</w:t>
            </w:r>
          </w:p>
        </w:tc>
        <w:tc>
          <w:tcPr>
            <w:tcW w:w="2265" w:type="dxa"/>
            <w:shd w:val="clear" w:color="auto" w:fill="auto"/>
          </w:tcPr>
          <w:p w:rsidR="000E0C35" w:rsidRPr="009554D1" w:rsidRDefault="009554D1" w:rsidP="000E0C35">
            <w:pPr>
              <w:spacing w:line="340" w:lineRule="exact"/>
              <w:rPr>
                <w:rFonts w:ascii="微軟正黑體" w:eastAsia="微軟正黑體" w:hAnsi="微軟正黑體"/>
              </w:rPr>
            </w:pPr>
            <w:r w:rsidRPr="009554D1">
              <w:rPr>
                <w:rFonts w:ascii="微軟正黑體" w:eastAsia="微軟正黑體" w:hAnsi="微軟正黑體" w:hint="eastAsia"/>
              </w:rPr>
              <w:t>實習時程為111年7月4日至8月26日止，週一至週五上下班時間</w:t>
            </w:r>
            <w:r w:rsidRPr="009554D1">
              <w:rPr>
                <w:rFonts w:ascii="微軟正黑體" w:eastAsia="微軟正黑體" w:hAnsi="微軟正黑體" w:hint="eastAsia"/>
                <w:szCs w:val="24"/>
              </w:rPr>
              <w:t>，每</w:t>
            </w:r>
            <w:r w:rsidRPr="009554D1">
              <w:rPr>
                <w:rFonts w:ascii="微軟正黑體" w:eastAsia="微軟正黑體" w:hAnsi="微軟正黑體"/>
                <w:szCs w:val="24"/>
              </w:rPr>
              <w:t>天上午8至17時</w:t>
            </w:r>
            <w:r w:rsidRPr="009554D1">
              <w:rPr>
                <w:rFonts w:ascii="微軟正黑體" w:eastAsia="微軟正黑體" w:hAnsi="微軟正黑體"/>
                <w:szCs w:val="18"/>
              </w:rPr>
              <w:t>(得配合本處彈性時間)</w:t>
            </w:r>
            <w:r w:rsidRPr="009554D1">
              <w:rPr>
                <w:rFonts w:ascii="微軟正黑體" w:eastAsia="微軟正黑體" w:hAnsi="微軟正黑體"/>
                <w:szCs w:val="24"/>
              </w:rPr>
              <w:t>，以打卡簽到方式確認</w:t>
            </w:r>
          </w:p>
        </w:tc>
        <w:tc>
          <w:tcPr>
            <w:tcW w:w="567" w:type="dxa"/>
            <w:shd w:val="clear" w:color="auto" w:fill="auto"/>
          </w:tcPr>
          <w:p w:rsidR="000E0C35" w:rsidRPr="009554D1" w:rsidRDefault="000E0C35" w:rsidP="000E0C35">
            <w:pPr>
              <w:spacing w:line="340" w:lineRule="exact"/>
              <w:jc w:val="center"/>
              <w:rPr>
                <w:rFonts w:ascii="微軟正黑體" w:eastAsia="微軟正黑體" w:hAnsi="微軟正黑體"/>
              </w:rPr>
            </w:pPr>
            <w:r w:rsidRPr="009554D1">
              <w:rPr>
                <w:rFonts w:ascii="微軟正黑體" w:eastAsia="微軟正黑體" w:hAnsi="微軟正黑體" w:hint="eastAsia"/>
              </w:rPr>
              <w:t>2</w:t>
            </w:r>
          </w:p>
        </w:tc>
        <w:tc>
          <w:tcPr>
            <w:tcW w:w="1417" w:type="dxa"/>
            <w:shd w:val="clear" w:color="auto" w:fill="auto"/>
          </w:tcPr>
          <w:p w:rsidR="000E0C35" w:rsidRPr="009554D1" w:rsidRDefault="009554D1" w:rsidP="000E0C35">
            <w:pPr>
              <w:widowControl/>
              <w:spacing w:line="340" w:lineRule="exact"/>
              <w:ind w:rightChars="-28" w:right="-67"/>
              <w:jc w:val="both"/>
              <w:rPr>
                <w:rFonts w:ascii="微軟正黑體" w:eastAsia="微軟正黑體" w:hAnsi="微軟正黑體"/>
                <w:szCs w:val="28"/>
              </w:rPr>
            </w:pPr>
            <w:r w:rsidRPr="009554D1">
              <w:rPr>
                <w:rFonts w:ascii="微軟正黑體" w:eastAsia="微軟正黑體" w:hAnsi="微軟正黑體" w:hint="eastAsia"/>
                <w:szCs w:val="28"/>
              </w:rPr>
              <w:t>不限，惟以具影片拍攝、</w:t>
            </w:r>
            <w:r w:rsidR="000E0C35" w:rsidRPr="009554D1">
              <w:rPr>
                <w:rFonts w:ascii="微軟正黑體" w:eastAsia="微軟正黑體" w:hAnsi="微軟正黑體" w:hint="eastAsia"/>
                <w:szCs w:val="28"/>
              </w:rPr>
              <w:t>剪輯能力者</w:t>
            </w:r>
            <w:r w:rsidRPr="009554D1">
              <w:rPr>
                <w:rFonts w:ascii="微軟正黑體" w:eastAsia="微軟正黑體" w:hAnsi="微軟正黑體" w:hint="eastAsia"/>
                <w:szCs w:val="28"/>
              </w:rPr>
              <w:t>及可</w:t>
            </w:r>
            <w:proofErr w:type="gramStart"/>
            <w:r w:rsidRPr="009554D1">
              <w:rPr>
                <w:rFonts w:ascii="微軟正黑體" w:eastAsia="微軟正黑體" w:hAnsi="微軟正黑體" w:hint="eastAsia"/>
                <w:szCs w:val="28"/>
              </w:rPr>
              <w:t>自備筆電為</w:t>
            </w:r>
            <w:proofErr w:type="gramEnd"/>
            <w:r w:rsidRPr="009554D1">
              <w:rPr>
                <w:rFonts w:ascii="微軟正黑體" w:eastAsia="微軟正黑體" w:hAnsi="微軟正黑體" w:hint="eastAsia"/>
                <w:szCs w:val="28"/>
              </w:rPr>
              <w:t>佳</w:t>
            </w:r>
          </w:p>
        </w:tc>
        <w:tc>
          <w:tcPr>
            <w:tcW w:w="2977" w:type="dxa"/>
            <w:shd w:val="clear" w:color="auto" w:fill="auto"/>
          </w:tcPr>
          <w:p w:rsidR="000E0C35" w:rsidRPr="009554D1" w:rsidRDefault="000E0C35" w:rsidP="00C677BC">
            <w:pPr>
              <w:pStyle w:val="a3"/>
              <w:widowControl/>
              <w:numPr>
                <w:ilvl w:val="0"/>
                <w:numId w:val="27"/>
              </w:numPr>
              <w:spacing w:line="340" w:lineRule="exact"/>
              <w:ind w:leftChars="0" w:hanging="622"/>
              <w:jc w:val="both"/>
              <w:rPr>
                <w:rFonts w:ascii="微軟正黑體" w:eastAsia="微軟正黑體" w:hAnsi="微軟正黑體"/>
              </w:rPr>
            </w:pPr>
            <w:r w:rsidRPr="009554D1">
              <w:rPr>
                <w:rFonts w:ascii="微軟正黑體" w:eastAsia="微軟正黑體" w:hAnsi="微軟正黑體" w:hint="eastAsia"/>
              </w:rPr>
              <w:t>聯絡人：</w:t>
            </w:r>
            <w:proofErr w:type="gramStart"/>
            <w:r w:rsidRPr="009554D1">
              <w:rPr>
                <w:rFonts w:ascii="微軟正黑體" w:eastAsia="微軟正黑體" w:hAnsi="微軟正黑體" w:hint="eastAsia"/>
              </w:rPr>
              <w:t>郭珆</w:t>
            </w:r>
            <w:proofErr w:type="gramEnd"/>
            <w:r w:rsidRPr="009554D1">
              <w:rPr>
                <w:rFonts w:ascii="微軟正黑體" w:eastAsia="微軟正黑體" w:hAnsi="微軟正黑體" w:hint="eastAsia"/>
              </w:rPr>
              <w:t>㚬技士</w:t>
            </w:r>
          </w:p>
          <w:p w:rsidR="000E0C35" w:rsidRPr="009554D1" w:rsidRDefault="000E0C35" w:rsidP="00C677BC">
            <w:pPr>
              <w:pStyle w:val="a3"/>
              <w:widowControl/>
              <w:numPr>
                <w:ilvl w:val="0"/>
                <w:numId w:val="27"/>
              </w:numPr>
              <w:spacing w:line="340" w:lineRule="exact"/>
              <w:ind w:leftChars="0" w:left="204" w:hanging="204"/>
              <w:jc w:val="both"/>
              <w:rPr>
                <w:rFonts w:ascii="微軟正黑體" w:eastAsia="微軟正黑體" w:hAnsi="微軟正黑體"/>
              </w:rPr>
            </w:pPr>
            <w:r w:rsidRPr="009554D1">
              <w:rPr>
                <w:rFonts w:ascii="微軟正黑體" w:eastAsia="微軟正黑體" w:hAnsi="微軟正黑體" w:hint="eastAsia"/>
              </w:rPr>
              <w:t>電話：05-2787006分機308</w:t>
            </w:r>
          </w:p>
          <w:p w:rsidR="000E0C35" w:rsidRPr="009554D1" w:rsidRDefault="009554D1" w:rsidP="00C677BC">
            <w:pPr>
              <w:pStyle w:val="a3"/>
              <w:widowControl/>
              <w:numPr>
                <w:ilvl w:val="0"/>
                <w:numId w:val="27"/>
              </w:numPr>
              <w:spacing w:line="340" w:lineRule="exact"/>
              <w:ind w:leftChars="0" w:left="204" w:hanging="204"/>
              <w:jc w:val="both"/>
              <w:rPr>
                <w:rFonts w:ascii="微軟正黑體" w:eastAsia="微軟正黑體" w:hAnsi="微軟正黑體"/>
                <w:b/>
                <w:u w:val="single"/>
              </w:rPr>
            </w:pPr>
            <w:r w:rsidRPr="009554D1">
              <w:rPr>
                <w:rFonts w:ascii="微軟正黑體" w:eastAsia="微軟正黑體" w:hAnsi="微軟正黑體" w:hint="eastAsia"/>
                <w:b/>
                <w:szCs w:val="28"/>
                <w:u w:val="single"/>
              </w:rPr>
              <w:t>實習</w:t>
            </w:r>
            <w:proofErr w:type="gramStart"/>
            <w:r w:rsidRPr="009554D1">
              <w:rPr>
                <w:rFonts w:ascii="微軟正黑體" w:eastAsia="微軟正黑體" w:hAnsi="微軟正黑體" w:hint="eastAsia"/>
                <w:b/>
                <w:szCs w:val="28"/>
                <w:u w:val="single"/>
              </w:rPr>
              <w:t>期間</w:t>
            </w:r>
            <w:r w:rsidRPr="009554D1">
              <w:rPr>
                <w:rFonts w:ascii="新細明體" w:eastAsia="新細明體" w:hAnsi="新細明體" w:hint="eastAsia"/>
                <w:b/>
                <w:szCs w:val="28"/>
                <w:u w:val="single"/>
              </w:rPr>
              <w:t>，</w:t>
            </w:r>
            <w:proofErr w:type="gramEnd"/>
            <w:r w:rsidRPr="009554D1">
              <w:rPr>
                <w:rFonts w:ascii="微軟正黑體" w:eastAsia="微軟正黑體" w:hAnsi="微軟正黑體" w:hint="eastAsia"/>
                <w:b/>
                <w:szCs w:val="28"/>
                <w:u w:val="single"/>
              </w:rPr>
              <w:t>不提供食宿及交通</w:t>
            </w:r>
            <w:r w:rsidRPr="009554D1">
              <w:rPr>
                <w:rFonts w:ascii="新細明體" w:eastAsia="新細明體" w:hAnsi="新細明體" w:hint="eastAsia"/>
                <w:b/>
                <w:szCs w:val="28"/>
                <w:u w:val="single"/>
              </w:rPr>
              <w:t>，</w:t>
            </w:r>
            <w:r w:rsidRPr="009554D1">
              <w:rPr>
                <w:rFonts w:ascii="微軟正黑體" w:eastAsia="微軟正黑體" w:hAnsi="微軟正黑體" w:hint="eastAsia"/>
                <w:b/>
                <w:szCs w:val="28"/>
                <w:u w:val="single"/>
              </w:rPr>
              <w:t>實習學生需自理</w:t>
            </w:r>
          </w:p>
        </w:tc>
      </w:tr>
      <w:tr w:rsidR="009554D1" w:rsidTr="00803C8B">
        <w:tc>
          <w:tcPr>
            <w:tcW w:w="567" w:type="dxa"/>
            <w:shd w:val="clear" w:color="auto" w:fill="auto"/>
            <w:vAlign w:val="center"/>
          </w:tcPr>
          <w:p w:rsidR="009554D1" w:rsidRPr="004166E6" w:rsidRDefault="009554D1" w:rsidP="00BB6E03">
            <w:pPr>
              <w:widowControl/>
              <w:tabs>
                <w:tab w:val="left" w:pos="361"/>
              </w:tabs>
              <w:spacing w:line="340" w:lineRule="exact"/>
              <w:rPr>
                <w:rFonts w:ascii="微軟正黑體" w:eastAsia="微軟正黑體" w:hAnsi="微軟正黑體" w:hint="eastAsia"/>
                <w:szCs w:val="28"/>
              </w:rPr>
            </w:pPr>
            <w:r w:rsidRPr="004166E6">
              <w:rPr>
                <w:rFonts w:ascii="微軟正黑體" w:eastAsia="微軟正黑體" w:hAnsi="微軟正黑體" w:hint="eastAsia"/>
                <w:szCs w:val="28"/>
              </w:rPr>
              <w:t>8</w:t>
            </w:r>
          </w:p>
        </w:tc>
        <w:tc>
          <w:tcPr>
            <w:tcW w:w="1418" w:type="dxa"/>
            <w:shd w:val="clear" w:color="auto" w:fill="auto"/>
          </w:tcPr>
          <w:p w:rsidR="009554D1" w:rsidRPr="009554D1" w:rsidRDefault="009554D1" w:rsidP="000E0C35">
            <w:pPr>
              <w:widowControl/>
              <w:spacing w:line="340" w:lineRule="exact"/>
              <w:ind w:rightChars="-5" w:right="-12"/>
              <w:jc w:val="both"/>
              <w:rPr>
                <w:rFonts w:ascii="微軟正黑體" w:eastAsia="微軟正黑體" w:hAnsi="微軟正黑體" w:hint="eastAsia"/>
              </w:rPr>
            </w:pPr>
            <w:r w:rsidRPr="009554D1">
              <w:rPr>
                <w:rFonts w:ascii="微軟正黑體" w:eastAsia="微軟正黑體" w:hAnsi="微軟正黑體" w:hint="eastAsia"/>
              </w:rPr>
              <w:t>林務局嘉義林區管理處</w:t>
            </w:r>
          </w:p>
        </w:tc>
        <w:tc>
          <w:tcPr>
            <w:tcW w:w="1418" w:type="dxa"/>
            <w:shd w:val="clear" w:color="auto" w:fill="auto"/>
          </w:tcPr>
          <w:p w:rsidR="009554D1" w:rsidRPr="009554D1" w:rsidRDefault="009554D1" w:rsidP="009554D1">
            <w:pPr>
              <w:widowControl/>
              <w:spacing w:line="340" w:lineRule="exact"/>
              <w:jc w:val="both"/>
              <w:rPr>
                <w:rFonts w:ascii="Microsoft JhengHei" w:hAnsi="Microsoft JhengHei" w:hint="eastAsia"/>
                <w:sz w:val="23"/>
                <w:szCs w:val="23"/>
              </w:rPr>
            </w:pPr>
            <w:proofErr w:type="gramStart"/>
            <w:r w:rsidRPr="009554D1">
              <w:rPr>
                <w:rFonts w:ascii="微軟正黑體" w:eastAsia="微軟正黑體" w:hAnsi="微軟正黑體"/>
                <w:szCs w:val="28"/>
              </w:rPr>
              <w:t>龜類照</w:t>
            </w:r>
            <w:proofErr w:type="gramEnd"/>
            <w:r w:rsidRPr="009554D1">
              <w:rPr>
                <w:rFonts w:ascii="微軟正黑體" w:eastAsia="微軟正黑體" w:hAnsi="微軟正黑體"/>
                <w:szCs w:val="28"/>
              </w:rPr>
              <w:t>養及園區維護實務</w:t>
            </w:r>
          </w:p>
        </w:tc>
        <w:tc>
          <w:tcPr>
            <w:tcW w:w="1984" w:type="dxa"/>
            <w:shd w:val="clear" w:color="auto" w:fill="auto"/>
          </w:tcPr>
          <w:p w:rsidR="009554D1" w:rsidRPr="009554D1" w:rsidRDefault="009554D1" w:rsidP="009554D1">
            <w:pPr>
              <w:pStyle w:val="a3"/>
              <w:widowControl/>
              <w:numPr>
                <w:ilvl w:val="0"/>
                <w:numId w:val="51"/>
              </w:numPr>
              <w:spacing w:line="340" w:lineRule="exact"/>
              <w:ind w:leftChars="0" w:rightChars="-12" w:right="-29"/>
              <w:jc w:val="both"/>
              <w:rPr>
                <w:rFonts w:ascii="微軟正黑體" w:eastAsia="微軟正黑體" w:hAnsi="微軟正黑體"/>
              </w:rPr>
            </w:pPr>
            <w:proofErr w:type="gramStart"/>
            <w:r>
              <w:rPr>
                <w:rFonts w:ascii="微軟正黑體" w:eastAsia="微軟正黑體" w:hAnsi="微軟正黑體"/>
              </w:rPr>
              <w:t>龜隻照</w:t>
            </w:r>
            <w:proofErr w:type="gramEnd"/>
            <w:r>
              <w:rPr>
                <w:rFonts w:ascii="微軟正黑體" w:eastAsia="微軟正黑體" w:hAnsi="微軟正黑體"/>
              </w:rPr>
              <w:t>養（每日巡視、餵食備料、照養場域清潔與營造）</w:t>
            </w:r>
          </w:p>
          <w:p w:rsidR="009554D1" w:rsidRPr="009554D1" w:rsidRDefault="009554D1" w:rsidP="009554D1">
            <w:pPr>
              <w:pStyle w:val="a3"/>
              <w:widowControl/>
              <w:numPr>
                <w:ilvl w:val="0"/>
                <w:numId w:val="51"/>
              </w:numPr>
              <w:spacing w:line="340" w:lineRule="exact"/>
              <w:ind w:leftChars="0" w:left="176" w:rightChars="-12" w:right="-29" w:hanging="176"/>
              <w:jc w:val="both"/>
              <w:rPr>
                <w:rFonts w:ascii="微軟正黑體" w:eastAsia="微軟正黑體" w:hAnsi="微軟正黑體"/>
              </w:rPr>
            </w:pPr>
            <w:r w:rsidRPr="009554D1">
              <w:rPr>
                <w:rFonts w:ascii="微軟正黑體" w:eastAsia="微軟正黑體" w:hAnsi="微軟正黑體"/>
              </w:rPr>
              <w:t>園區設施維護(環境清掃、設施改善與維護)</w:t>
            </w:r>
          </w:p>
          <w:p w:rsidR="009554D1" w:rsidRPr="009554D1" w:rsidRDefault="009554D1" w:rsidP="009554D1">
            <w:pPr>
              <w:pStyle w:val="a3"/>
              <w:widowControl/>
              <w:numPr>
                <w:ilvl w:val="0"/>
                <w:numId w:val="51"/>
              </w:numPr>
              <w:spacing w:line="340" w:lineRule="exact"/>
              <w:ind w:leftChars="0" w:left="176" w:rightChars="-12" w:right="-29" w:hanging="176"/>
              <w:jc w:val="both"/>
              <w:rPr>
                <w:rFonts w:ascii="微軟正黑體" w:eastAsia="微軟正黑體" w:hAnsi="微軟正黑體"/>
              </w:rPr>
            </w:pPr>
            <w:r w:rsidRPr="009554D1">
              <w:rPr>
                <w:rFonts w:ascii="微軟正黑體" w:eastAsia="微軟正黑體" w:hAnsi="微軟正黑體"/>
              </w:rPr>
              <w:lastRenderedPageBreak/>
              <w:t>傷</w:t>
            </w:r>
            <w:proofErr w:type="gramStart"/>
            <w:r w:rsidRPr="009554D1">
              <w:rPr>
                <w:rFonts w:ascii="微軟正黑體" w:eastAsia="微軟正黑體" w:hAnsi="微軟正黑體"/>
              </w:rPr>
              <w:t>病龜照</w:t>
            </w:r>
            <w:proofErr w:type="gramEnd"/>
            <w:r w:rsidRPr="009554D1">
              <w:rPr>
                <w:rFonts w:ascii="微軟正黑體" w:eastAsia="微軟正黑體" w:hAnsi="微軟正黑體"/>
              </w:rPr>
              <w:t>養</w:t>
            </w:r>
          </w:p>
          <w:p w:rsidR="009554D1" w:rsidRPr="009554D1" w:rsidRDefault="009554D1" w:rsidP="009554D1">
            <w:pPr>
              <w:pStyle w:val="a3"/>
              <w:widowControl/>
              <w:numPr>
                <w:ilvl w:val="0"/>
                <w:numId w:val="51"/>
              </w:numPr>
              <w:spacing w:line="340" w:lineRule="exact"/>
              <w:ind w:leftChars="0" w:left="176" w:rightChars="-12" w:right="-29" w:hanging="176"/>
              <w:jc w:val="both"/>
              <w:rPr>
                <w:rFonts w:ascii="微軟正黑體" w:eastAsia="微軟正黑體" w:hAnsi="微軟正黑體"/>
              </w:rPr>
            </w:pPr>
            <w:r>
              <w:rPr>
                <w:rFonts w:ascii="微軟正黑體" w:eastAsia="微軟正黑體" w:hAnsi="微軟正黑體"/>
              </w:rPr>
              <w:t>行為與生態資訊蒐集</w:t>
            </w:r>
          </w:p>
          <w:p w:rsidR="009554D1" w:rsidRPr="009554D1" w:rsidRDefault="009554D1" w:rsidP="009554D1">
            <w:pPr>
              <w:pStyle w:val="a3"/>
              <w:widowControl/>
              <w:numPr>
                <w:ilvl w:val="0"/>
                <w:numId w:val="51"/>
              </w:numPr>
              <w:spacing w:line="340" w:lineRule="exact"/>
              <w:ind w:leftChars="0" w:left="176" w:rightChars="-12" w:right="-29" w:hanging="176"/>
              <w:jc w:val="both"/>
              <w:rPr>
                <w:rFonts w:ascii="微軟正黑體" w:eastAsia="微軟正黑體" w:hAnsi="微軟正黑體" w:hint="eastAsia"/>
              </w:rPr>
            </w:pPr>
            <w:r>
              <w:rPr>
                <w:rFonts w:ascii="微軟正黑體" w:eastAsia="微軟正黑體" w:hAnsi="微軟正黑體"/>
              </w:rPr>
              <w:t>生態教育推廣</w:t>
            </w:r>
          </w:p>
        </w:tc>
        <w:tc>
          <w:tcPr>
            <w:tcW w:w="1699" w:type="dxa"/>
            <w:shd w:val="clear" w:color="auto" w:fill="auto"/>
          </w:tcPr>
          <w:p w:rsidR="009554D1" w:rsidRPr="009554D1" w:rsidRDefault="009554D1" w:rsidP="009554D1">
            <w:pPr>
              <w:spacing w:line="340" w:lineRule="exact"/>
              <w:rPr>
                <w:rFonts w:ascii="微軟正黑體" w:eastAsia="微軟正黑體" w:hAnsi="微軟正黑體"/>
                <w:b/>
              </w:rPr>
            </w:pPr>
            <w:r w:rsidRPr="009554D1">
              <w:rPr>
                <w:rFonts w:ascii="微軟正黑體" w:eastAsia="微軟正黑體" w:hAnsi="微軟正黑體"/>
                <w:b/>
              </w:rPr>
              <w:lastRenderedPageBreak/>
              <w:t>育樂課</w:t>
            </w:r>
          </w:p>
          <w:p w:rsidR="009554D1" w:rsidRPr="009554D1" w:rsidRDefault="009554D1" w:rsidP="009554D1">
            <w:pPr>
              <w:spacing w:line="340" w:lineRule="exact"/>
              <w:rPr>
                <w:rFonts w:ascii="微軟正黑體" w:eastAsia="微軟正黑體" w:hAnsi="微軟正黑體"/>
              </w:rPr>
            </w:pPr>
            <w:r w:rsidRPr="009554D1">
              <w:rPr>
                <w:rFonts w:ascii="微軟正黑體" w:eastAsia="微軟正黑體" w:hAnsi="微軟正黑體"/>
              </w:rPr>
              <w:t>黃秀緞課長</w:t>
            </w:r>
          </w:p>
          <w:p w:rsidR="009554D1" w:rsidRPr="009554D1" w:rsidRDefault="009554D1" w:rsidP="009554D1">
            <w:pPr>
              <w:spacing w:line="340" w:lineRule="exact"/>
              <w:rPr>
                <w:rFonts w:ascii="微軟正黑體" w:eastAsia="微軟正黑體" w:hAnsi="微軟正黑體" w:hint="eastAsia"/>
                <w:b/>
              </w:rPr>
            </w:pPr>
            <w:r w:rsidRPr="009554D1">
              <w:rPr>
                <w:rFonts w:ascii="微軟正黑體" w:eastAsia="微軟正黑體" w:hAnsi="微軟正黑體"/>
              </w:rPr>
              <w:t>賴秉圻技佐</w:t>
            </w:r>
          </w:p>
        </w:tc>
        <w:tc>
          <w:tcPr>
            <w:tcW w:w="1423" w:type="dxa"/>
            <w:shd w:val="clear" w:color="auto" w:fill="auto"/>
          </w:tcPr>
          <w:p w:rsidR="009554D1" w:rsidRPr="009554D1" w:rsidRDefault="009554D1" w:rsidP="000E0C35">
            <w:pPr>
              <w:spacing w:line="340" w:lineRule="exact"/>
              <w:rPr>
                <w:rFonts w:ascii="微軟正黑體" w:eastAsia="微軟正黑體" w:hAnsi="微軟正黑體" w:hint="eastAsia"/>
              </w:rPr>
            </w:pPr>
            <w:r w:rsidRPr="009554D1">
              <w:rPr>
                <w:rFonts w:ascii="微軟正黑體" w:eastAsia="微軟正黑體" w:hAnsi="微軟正黑體"/>
              </w:rPr>
              <w:t>嘉義林區管理處觸</w:t>
            </w:r>
            <w:proofErr w:type="gramStart"/>
            <w:r w:rsidRPr="009554D1">
              <w:rPr>
                <w:rFonts w:ascii="微軟正黑體" w:eastAsia="微軟正黑體" w:hAnsi="微軟正黑體"/>
              </w:rPr>
              <w:t>口龜類</w:t>
            </w:r>
            <w:proofErr w:type="gramEnd"/>
            <w:r w:rsidRPr="009554D1">
              <w:rPr>
                <w:rFonts w:ascii="微軟正黑體" w:eastAsia="微軟正黑體" w:hAnsi="微軟正黑體"/>
              </w:rPr>
              <w:t>保育教育園區(嘉義縣番路鄉新福村1鄰五虎寮68號)</w:t>
            </w:r>
          </w:p>
        </w:tc>
        <w:tc>
          <w:tcPr>
            <w:tcW w:w="2265" w:type="dxa"/>
            <w:shd w:val="clear" w:color="auto" w:fill="auto"/>
          </w:tcPr>
          <w:p w:rsidR="009554D1" w:rsidRPr="009554D1" w:rsidRDefault="009554D1" w:rsidP="000E0C35">
            <w:pPr>
              <w:spacing w:line="340" w:lineRule="exact"/>
              <w:rPr>
                <w:rFonts w:ascii="微軟正黑體" w:eastAsia="微軟正黑體" w:hAnsi="微軟正黑體" w:hint="eastAsia"/>
              </w:rPr>
            </w:pPr>
            <w:r w:rsidRPr="009554D1">
              <w:rPr>
                <w:rFonts w:ascii="微軟正黑體" w:eastAsia="微軟正黑體" w:hAnsi="微軟正黑體" w:hint="eastAsia"/>
              </w:rPr>
              <w:t>實習時程為111年7月4日至8月26日止，週一至週五上下班時間</w:t>
            </w:r>
            <w:r w:rsidRPr="009554D1">
              <w:rPr>
                <w:rFonts w:ascii="微軟正黑體" w:eastAsia="微軟正黑體" w:hAnsi="微軟正黑體" w:hint="eastAsia"/>
                <w:szCs w:val="24"/>
              </w:rPr>
              <w:t>，每</w:t>
            </w:r>
            <w:r w:rsidRPr="009554D1">
              <w:rPr>
                <w:rFonts w:ascii="微軟正黑體" w:eastAsia="微軟正黑體" w:hAnsi="微軟正黑體"/>
                <w:szCs w:val="24"/>
              </w:rPr>
              <w:t>天上午8至17時</w:t>
            </w:r>
            <w:r w:rsidRPr="009554D1">
              <w:rPr>
                <w:rFonts w:ascii="微軟正黑體" w:eastAsia="微軟正黑體" w:hAnsi="微軟正黑體"/>
                <w:szCs w:val="18"/>
              </w:rPr>
              <w:t>(得配合本處彈性時間)</w:t>
            </w:r>
            <w:r w:rsidRPr="009554D1">
              <w:rPr>
                <w:rFonts w:ascii="微軟正黑體" w:eastAsia="微軟正黑體" w:hAnsi="微軟正黑體"/>
                <w:szCs w:val="24"/>
              </w:rPr>
              <w:t>，以打卡簽到方式確認</w:t>
            </w:r>
          </w:p>
        </w:tc>
        <w:tc>
          <w:tcPr>
            <w:tcW w:w="567" w:type="dxa"/>
            <w:shd w:val="clear" w:color="auto" w:fill="auto"/>
          </w:tcPr>
          <w:p w:rsidR="009554D1" w:rsidRPr="009554D1" w:rsidRDefault="009554D1" w:rsidP="000E0C35">
            <w:pPr>
              <w:spacing w:line="340" w:lineRule="exact"/>
              <w:jc w:val="center"/>
              <w:rPr>
                <w:rFonts w:ascii="微軟正黑體" w:eastAsia="微軟正黑體" w:hAnsi="微軟正黑體" w:hint="eastAsia"/>
              </w:rPr>
            </w:pPr>
            <w:r>
              <w:rPr>
                <w:rFonts w:ascii="微軟正黑體" w:eastAsia="微軟正黑體" w:hAnsi="微軟正黑體" w:hint="eastAsia"/>
              </w:rPr>
              <w:t>2</w:t>
            </w:r>
          </w:p>
        </w:tc>
        <w:tc>
          <w:tcPr>
            <w:tcW w:w="1417" w:type="dxa"/>
            <w:shd w:val="clear" w:color="auto" w:fill="auto"/>
          </w:tcPr>
          <w:p w:rsidR="009554D1" w:rsidRPr="009554D1" w:rsidRDefault="009554D1" w:rsidP="009554D1">
            <w:pPr>
              <w:widowControl/>
              <w:spacing w:line="340" w:lineRule="exact"/>
              <w:ind w:rightChars="-28" w:right="-67"/>
              <w:jc w:val="both"/>
              <w:rPr>
                <w:rFonts w:ascii="微軟正黑體" w:eastAsia="微軟正黑體" w:hAnsi="微軟正黑體"/>
                <w:szCs w:val="28"/>
              </w:rPr>
            </w:pPr>
            <w:r>
              <w:rPr>
                <w:rFonts w:ascii="微軟正黑體" w:eastAsia="微軟正黑體" w:hAnsi="微軟正黑體"/>
                <w:szCs w:val="28"/>
              </w:rPr>
              <w:t>以生物相關學系及具備野生動物相關社團或照養經驗者為佳</w:t>
            </w:r>
          </w:p>
          <w:p w:rsidR="009554D1" w:rsidRPr="009554D1" w:rsidRDefault="009554D1" w:rsidP="009554D1">
            <w:pPr>
              <w:widowControl/>
              <w:spacing w:line="340" w:lineRule="exact"/>
              <w:ind w:rightChars="-28" w:right="-67"/>
              <w:jc w:val="both"/>
              <w:rPr>
                <w:rFonts w:ascii="微軟正黑體" w:eastAsia="微軟正黑體" w:hAnsi="微軟正黑體" w:hint="eastAsia"/>
                <w:szCs w:val="28"/>
              </w:rPr>
            </w:pPr>
          </w:p>
        </w:tc>
        <w:tc>
          <w:tcPr>
            <w:tcW w:w="2977" w:type="dxa"/>
            <w:shd w:val="clear" w:color="auto" w:fill="auto"/>
          </w:tcPr>
          <w:p w:rsidR="002E2584" w:rsidRDefault="009554D1" w:rsidP="002E2584">
            <w:pPr>
              <w:pStyle w:val="a3"/>
              <w:widowControl/>
              <w:numPr>
                <w:ilvl w:val="0"/>
                <w:numId w:val="52"/>
              </w:numPr>
              <w:spacing w:line="340" w:lineRule="exact"/>
              <w:ind w:leftChars="0" w:left="176" w:hanging="176"/>
              <w:jc w:val="both"/>
              <w:rPr>
                <w:rFonts w:ascii="微軟正黑體" w:eastAsia="微軟正黑體" w:hAnsi="微軟正黑體" w:hint="eastAsia"/>
              </w:rPr>
            </w:pPr>
            <w:r w:rsidRPr="009554D1">
              <w:rPr>
                <w:rFonts w:ascii="微軟正黑體" w:eastAsia="微軟正黑體" w:hAnsi="微軟正黑體"/>
              </w:rPr>
              <w:t>聯絡人：賴秉圻技佐</w:t>
            </w:r>
          </w:p>
          <w:p w:rsidR="002E2584" w:rsidRDefault="009554D1" w:rsidP="002E2584">
            <w:pPr>
              <w:pStyle w:val="a3"/>
              <w:widowControl/>
              <w:numPr>
                <w:ilvl w:val="0"/>
                <w:numId w:val="52"/>
              </w:numPr>
              <w:spacing w:line="340" w:lineRule="exact"/>
              <w:ind w:leftChars="0" w:left="176" w:hanging="176"/>
              <w:jc w:val="both"/>
              <w:rPr>
                <w:rFonts w:ascii="微軟正黑體" w:eastAsia="微軟正黑體" w:hAnsi="微軟正黑體" w:hint="eastAsia"/>
              </w:rPr>
            </w:pPr>
            <w:r w:rsidRPr="002E2584">
              <w:rPr>
                <w:rFonts w:ascii="微軟正黑體" w:eastAsia="微軟正黑體" w:hAnsi="微軟正黑體"/>
              </w:rPr>
              <w:t>連絡電話：05-2787006#153</w:t>
            </w:r>
          </w:p>
          <w:p w:rsidR="002E2584" w:rsidRPr="002E2584" w:rsidRDefault="002E2584" w:rsidP="002E2584">
            <w:pPr>
              <w:pStyle w:val="a3"/>
              <w:widowControl/>
              <w:numPr>
                <w:ilvl w:val="0"/>
                <w:numId w:val="52"/>
              </w:numPr>
              <w:spacing w:line="340" w:lineRule="exact"/>
              <w:ind w:leftChars="0" w:left="176" w:hanging="176"/>
              <w:jc w:val="both"/>
              <w:rPr>
                <w:rFonts w:ascii="微軟正黑體" w:eastAsia="微軟正黑體" w:hAnsi="微軟正黑體" w:hint="eastAsia"/>
                <w:b/>
                <w:u w:val="single"/>
              </w:rPr>
            </w:pPr>
            <w:r w:rsidRPr="002E2584">
              <w:rPr>
                <w:rFonts w:ascii="微軟正黑體" w:eastAsia="微軟正黑體" w:hAnsi="微軟正黑體"/>
                <w:b/>
                <w:u w:val="single"/>
              </w:rPr>
              <w:t>實習</w:t>
            </w:r>
            <w:proofErr w:type="gramStart"/>
            <w:r w:rsidRPr="002E2584">
              <w:rPr>
                <w:rFonts w:ascii="微軟正黑體" w:eastAsia="微軟正黑體" w:hAnsi="微軟正黑體"/>
                <w:b/>
                <w:u w:val="single"/>
              </w:rPr>
              <w:t>期間，</w:t>
            </w:r>
            <w:proofErr w:type="gramEnd"/>
            <w:r w:rsidRPr="002E2584">
              <w:rPr>
                <w:rFonts w:ascii="微軟正黑體" w:eastAsia="微軟正黑體" w:hAnsi="微軟正黑體"/>
                <w:b/>
                <w:u w:val="single"/>
              </w:rPr>
              <w:t>不提供食宿及交通，實習學生需自理</w:t>
            </w:r>
          </w:p>
          <w:p w:rsidR="009554D1" w:rsidRPr="002E2584" w:rsidRDefault="009554D1" w:rsidP="002E2584">
            <w:pPr>
              <w:pStyle w:val="a3"/>
              <w:widowControl/>
              <w:numPr>
                <w:ilvl w:val="0"/>
                <w:numId w:val="52"/>
              </w:numPr>
              <w:spacing w:line="340" w:lineRule="exact"/>
              <w:ind w:leftChars="0" w:left="176" w:hanging="176"/>
              <w:jc w:val="both"/>
              <w:rPr>
                <w:rFonts w:ascii="微軟正黑體" w:eastAsia="微軟正黑體" w:hAnsi="微軟正黑體" w:hint="eastAsia"/>
              </w:rPr>
            </w:pPr>
            <w:r w:rsidRPr="002E2584">
              <w:rPr>
                <w:rFonts w:ascii="微軟正黑體" w:eastAsia="微軟正黑體" w:hAnsi="微軟正黑體"/>
              </w:rPr>
              <w:t>其他：實習內容包含照</w:t>
            </w:r>
            <w:proofErr w:type="gramStart"/>
            <w:r w:rsidRPr="002E2584">
              <w:rPr>
                <w:rFonts w:ascii="微軟正黑體" w:eastAsia="微軟正黑體" w:hAnsi="微軟正黑體"/>
              </w:rPr>
              <w:t>養龜類</w:t>
            </w:r>
            <w:proofErr w:type="gramEnd"/>
            <w:r w:rsidRPr="002E2584">
              <w:rPr>
                <w:rFonts w:ascii="微軟正黑體" w:eastAsia="微軟正黑體" w:hAnsi="微軟正黑體"/>
              </w:rPr>
              <w:t>與園區維護</w:t>
            </w:r>
            <w:proofErr w:type="gramStart"/>
            <w:r w:rsidRPr="002E2584">
              <w:rPr>
                <w:rFonts w:ascii="微軟正黑體" w:eastAsia="微軟正黑體" w:hAnsi="微軟正黑體"/>
              </w:rPr>
              <w:t>等外業</w:t>
            </w:r>
            <w:r w:rsidRPr="002E2584">
              <w:rPr>
                <w:rFonts w:ascii="微軟正黑體" w:eastAsia="微軟正黑體" w:hAnsi="微軟正黑體"/>
              </w:rPr>
              <w:lastRenderedPageBreak/>
              <w:t>工作</w:t>
            </w:r>
            <w:proofErr w:type="gramEnd"/>
            <w:r w:rsidRPr="002E2584">
              <w:rPr>
                <w:rFonts w:ascii="微軟正黑體" w:eastAsia="微軟正黑體" w:hAnsi="微軟正黑體"/>
              </w:rPr>
              <w:t>，實習</w:t>
            </w:r>
            <w:r w:rsidR="002E2584">
              <w:rPr>
                <w:rFonts w:ascii="微軟正黑體" w:eastAsia="微軟正黑體" w:hAnsi="微軟正黑體"/>
              </w:rPr>
              <w:t>學生應具備基本體能與室外操作能力</w:t>
            </w:r>
          </w:p>
        </w:tc>
      </w:tr>
      <w:tr w:rsidR="000E0C35" w:rsidTr="00803C8B">
        <w:tc>
          <w:tcPr>
            <w:tcW w:w="567" w:type="dxa"/>
            <w:shd w:val="clear" w:color="auto" w:fill="auto"/>
            <w:vAlign w:val="center"/>
          </w:tcPr>
          <w:p w:rsidR="000E0C35"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9</w:t>
            </w:r>
          </w:p>
        </w:tc>
        <w:tc>
          <w:tcPr>
            <w:tcW w:w="1418" w:type="dxa"/>
            <w:shd w:val="clear" w:color="auto" w:fill="auto"/>
          </w:tcPr>
          <w:p w:rsidR="000E0C35" w:rsidRPr="00AF0D78" w:rsidRDefault="000E0C35" w:rsidP="000E0C35">
            <w:pPr>
              <w:widowControl/>
              <w:spacing w:line="340" w:lineRule="exact"/>
              <w:ind w:rightChars="-5" w:right="-12"/>
              <w:jc w:val="both"/>
              <w:rPr>
                <w:rFonts w:ascii="微軟正黑體" w:eastAsia="微軟正黑體" w:hAnsi="微軟正黑體"/>
                <w:sz w:val="22"/>
              </w:rPr>
            </w:pPr>
            <w:r w:rsidRPr="00AF0D78">
              <w:rPr>
                <w:rFonts w:ascii="微軟正黑體" w:eastAsia="微軟正黑體" w:hAnsi="微軟正黑體"/>
              </w:rPr>
              <w:t>林務局嘉義林區管理處</w:t>
            </w:r>
          </w:p>
        </w:tc>
        <w:tc>
          <w:tcPr>
            <w:tcW w:w="1418" w:type="dxa"/>
            <w:shd w:val="clear" w:color="auto" w:fill="auto"/>
          </w:tcPr>
          <w:p w:rsidR="000E0C35" w:rsidRPr="00AF0D78" w:rsidRDefault="00AF0D78" w:rsidP="00AF0D78">
            <w:pPr>
              <w:widowControl/>
              <w:spacing w:line="340" w:lineRule="exact"/>
              <w:jc w:val="both"/>
              <w:rPr>
                <w:rFonts w:ascii="Microsoft JhengHei" w:hAnsi="Calibri"/>
                <w:sz w:val="23"/>
                <w:szCs w:val="23"/>
              </w:rPr>
            </w:pPr>
            <w:r w:rsidRPr="00AF0D78">
              <w:rPr>
                <w:rFonts w:ascii="微軟正黑體" w:eastAsia="微軟正黑體" w:hAnsi="微軟正黑體" w:hint="eastAsia"/>
                <w:szCs w:val="28"/>
              </w:rPr>
              <w:t>育樂業務</w:t>
            </w:r>
            <w:r w:rsidRPr="00AF0D78">
              <w:rPr>
                <w:rFonts w:ascii="微軟正黑體" w:eastAsia="微軟正黑體" w:hAnsi="微軟正黑體"/>
                <w:szCs w:val="28"/>
              </w:rPr>
              <w:t>-</w:t>
            </w:r>
            <w:r w:rsidRPr="00AF0D78">
              <w:rPr>
                <w:rFonts w:ascii="微軟正黑體" w:eastAsia="微軟正黑體" w:hAnsi="微軟正黑體" w:hint="eastAsia"/>
                <w:szCs w:val="28"/>
              </w:rPr>
              <w:t>環境教育</w:t>
            </w:r>
          </w:p>
        </w:tc>
        <w:tc>
          <w:tcPr>
            <w:tcW w:w="1984" w:type="dxa"/>
            <w:shd w:val="clear" w:color="auto" w:fill="auto"/>
          </w:tcPr>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環境教育課程規劃與操作實務</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暑期營隊活動籌劃及執行</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教學空間及教材規劃設計</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協助中心生態教學場域維護</w:t>
            </w:r>
            <w:r w:rsidRPr="00AF0D78">
              <w:rPr>
                <w:rFonts w:ascii="微軟正黑體" w:eastAsia="微軟正黑體" w:hAnsi="微軟正黑體" w:hint="eastAsia"/>
                <w:sz w:val="22"/>
              </w:rPr>
              <w:t>與管理</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中心行政運作實務與檔案歸檔</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協助中心收集、整理資料與影像紀錄</w:t>
            </w:r>
          </w:p>
          <w:p w:rsidR="000E0C35" w:rsidRPr="00AF0D78" w:rsidRDefault="000E0C35" w:rsidP="00C677BC">
            <w:pPr>
              <w:pStyle w:val="a3"/>
              <w:numPr>
                <w:ilvl w:val="0"/>
                <w:numId w:val="29"/>
              </w:numPr>
              <w:spacing w:line="340" w:lineRule="exact"/>
              <w:ind w:leftChars="0" w:left="170" w:hanging="170"/>
              <w:rPr>
                <w:rFonts w:ascii="微軟正黑體" w:eastAsia="微軟正黑體" w:hAnsi="微軟正黑體"/>
                <w:sz w:val="22"/>
              </w:rPr>
            </w:pPr>
            <w:r w:rsidRPr="00AF0D78">
              <w:rPr>
                <w:rFonts w:ascii="微軟正黑體" w:eastAsia="微軟正黑體" w:hAnsi="微軟正黑體"/>
                <w:sz w:val="22"/>
              </w:rPr>
              <w:t>其他臨時增加</w:t>
            </w:r>
            <w:r w:rsidRPr="00AF0D78">
              <w:rPr>
                <w:rFonts w:ascii="微軟正黑體" w:eastAsia="微軟正黑體" w:hAnsi="微軟正黑體" w:hint="eastAsia"/>
                <w:sz w:val="22"/>
              </w:rPr>
              <w:t>環</w:t>
            </w:r>
            <w:r w:rsidRPr="00AF0D78">
              <w:rPr>
                <w:rFonts w:ascii="微軟正黑體" w:eastAsia="微軟正黑體" w:hAnsi="微軟正黑體"/>
                <w:sz w:val="22"/>
              </w:rPr>
              <w:t>境教育相關業務</w:t>
            </w:r>
          </w:p>
        </w:tc>
        <w:tc>
          <w:tcPr>
            <w:tcW w:w="1699" w:type="dxa"/>
            <w:shd w:val="clear" w:color="auto" w:fill="auto"/>
          </w:tcPr>
          <w:p w:rsidR="000E0C35" w:rsidRPr="00AF0D78" w:rsidRDefault="000E0C35" w:rsidP="000E0C35">
            <w:pPr>
              <w:spacing w:line="340" w:lineRule="exact"/>
              <w:rPr>
                <w:rFonts w:ascii="微軟正黑體" w:eastAsia="微軟正黑體" w:hAnsi="微軟正黑體"/>
                <w:b/>
                <w:sz w:val="22"/>
              </w:rPr>
            </w:pPr>
            <w:r w:rsidRPr="00AF0D78">
              <w:rPr>
                <w:rFonts w:ascii="微軟正黑體" w:eastAsia="微軟正黑體" w:hAnsi="微軟正黑體"/>
                <w:b/>
                <w:sz w:val="22"/>
              </w:rPr>
              <w:t>育樂課</w:t>
            </w:r>
          </w:p>
          <w:p w:rsidR="000E0C35" w:rsidRPr="00AF0D78" w:rsidRDefault="000E0C35" w:rsidP="000E0C35">
            <w:pPr>
              <w:spacing w:line="340" w:lineRule="exact"/>
              <w:rPr>
                <w:rFonts w:ascii="微軟正黑體" w:eastAsia="微軟正黑體" w:hAnsi="微軟正黑體" w:hint="eastAsia"/>
                <w:sz w:val="22"/>
              </w:rPr>
            </w:pPr>
            <w:r w:rsidRPr="00AF0D78">
              <w:rPr>
                <w:rFonts w:ascii="微軟正黑體" w:eastAsia="微軟正黑體" w:hAnsi="微軟正黑體"/>
                <w:sz w:val="22"/>
              </w:rPr>
              <w:t>黃秀緞課長</w:t>
            </w:r>
          </w:p>
          <w:p w:rsidR="00AF0D78" w:rsidRPr="00AF0D78" w:rsidRDefault="00AF0D78" w:rsidP="00AF0D78">
            <w:pPr>
              <w:spacing w:line="340" w:lineRule="exact"/>
              <w:rPr>
                <w:rFonts w:ascii="Microsoft JhengHei" w:hAnsi="Microsoft JhengHei" w:hint="eastAsia"/>
                <w:sz w:val="23"/>
                <w:szCs w:val="23"/>
              </w:rPr>
            </w:pPr>
            <w:r w:rsidRPr="00AF0D78">
              <w:rPr>
                <w:rFonts w:ascii="微軟正黑體" w:eastAsia="微軟正黑體" w:hAnsi="微軟正黑體" w:hint="eastAsia"/>
                <w:sz w:val="22"/>
              </w:rPr>
              <w:t>江佩鴻課員</w:t>
            </w:r>
            <w:r w:rsidRPr="00AF0D78">
              <w:rPr>
                <w:sz w:val="23"/>
                <w:szCs w:val="23"/>
              </w:rPr>
              <w:t xml:space="preserve"> </w:t>
            </w:r>
          </w:p>
          <w:p w:rsidR="00AF0D78" w:rsidRPr="00AF0D78" w:rsidRDefault="00AF0D78" w:rsidP="000E0C35">
            <w:pPr>
              <w:spacing w:line="340" w:lineRule="exact"/>
              <w:rPr>
                <w:rFonts w:ascii="微軟正黑體" w:eastAsia="微軟正黑體" w:hAnsi="微軟正黑體"/>
                <w:sz w:val="22"/>
              </w:rPr>
            </w:pPr>
          </w:p>
          <w:p w:rsidR="000E0C35" w:rsidRPr="00AF0D78" w:rsidRDefault="000E0C35" w:rsidP="000E0C35">
            <w:pPr>
              <w:spacing w:line="340" w:lineRule="exact"/>
              <w:rPr>
                <w:rFonts w:ascii="微軟正黑體" w:eastAsia="微軟正黑體" w:hAnsi="微軟正黑體"/>
                <w:b/>
                <w:sz w:val="22"/>
              </w:rPr>
            </w:pPr>
            <w:r w:rsidRPr="00AF0D78">
              <w:rPr>
                <w:rFonts w:ascii="微軟正黑體" w:eastAsia="微軟正黑體" w:hAnsi="微軟正黑體" w:hint="eastAsia"/>
                <w:b/>
                <w:sz w:val="22"/>
              </w:rPr>
              <w:t>觸口工作站</w:t>
            </w:r>
          </w:p>
          <w:p w:rsidR="000E0C35" w:rsidRPr="00AF0D78" w:rsidRDefault="000E0C35" w:rsidP="000E0C35">
            <w:pPr>
              <w:spacing w:line="340" w:lineRule="exact"/>
              <w:rPr>
                <w:rFonts w:ascii="微軟正黑體" w:eastAsia="微軟正黑體" w:hAnsi="微軟正黑體"/>
                <w:b/>
                <w:sz w:val="22"/>
              </w:rPr>
            </w:pPr>
            <w:r w:rsidRPr="00AF0D78">
              <w:rPr>
                <w:rFonts w:ascii="微軟正黑體" w:eastAsia="微軟正黑體" w:hAnsi="微軟正黑體" w:hint="eastAsia"/>
                <w:sz w:val="22"/>
              </w:rPr>
              <w:t>陳志彰主任</w:t>
            </w:r>
          </w:p>
        </w:tc>
        <w:tc>
          <w:tcPr>
            <w:tcW w:w="1423" w:type="dxa"/>
            <w:shd w:val="clear" w:color="auto" w:fill="auto"/>
          </w:tcPr>
          <w:p w:rsidR="000E0C35" w:rsidRPr="00AF0D78" w:rsidRDefault="000E0C35" w:rsidP="000E0C35">
            <w:pPr>
              <w:spacing w:line="340" w:lineRule="exact"/>
              <w:rPr>
                <w:rFonts w:ascii="微軟正黑體" w:eastAsia="微軟正黑體" w:hAnsi="微軟正黑體"/>
                <w:sz w:val="22"/>
              </w:rPr>
            </w:pPr>
            <w:r w:rsidRPr="00AF0D78">
              <w:rPr>
                <w:rFonts w:ascii="微軟正黑體" w:eastAsia="微軟正黑體" w:hAnsi="微軟正黑體"/>
                <w:sz w:val="22"/>
              </w:rPr>
              <w:t>林務局嘉義林區管理處觸口自然教育中心</w:t>
            </w:r>
            <w:r w:rsidRPr="00AF0D78">
              <w:rPr>
                <w:rFonts w:ascii="微軟正黑體" w:eastAsia="微軟正黑體" w:hAnsi="微軟正黑體" w:hint="eastAsia"/>
                <w:sz w:val="22"/>
              </w:rPr>
              <w:br/>
            </w:r>
            <w:r w:rsidRPr="00AF0D78">
              <w:rPr>
                <w:rFonts w:ascii="微軟正黑體" w:eastAsia="微軟正黑體" w:hAnsi="微軟正黑體"/>
                <w:sz w:val="22"/>
              </w:rPr>
              <w:t>(嘉義縣番路鄉新福村1鄰五虎</w:t>
            </w:r>
            <w:r w:rsidRPr="00AF0D78">
              <w:rPr>
                <w:rFonts w:ascii="微軟正黑體" w:eastAsia="微軟正黑體" w:hAnsi="微軟正黑體" w:hint="eastAsia"/>
                <w:sz w:val="22"/>
              </w:rPr>
              <w:t>寮</w:t>
            </w:r>
            <w:r w:rsidRPr="00AF0D78">
              <w:rPr>
                <w:rFonts w:ascii="微軟正黑體" w:eastAsia="微軟正黑體" w:hAnsi="微軟正黑體"/>
                <w:sz w:val="22"/>
              </w:rPr>
              <w:t>18號)</w:t>
            </w:r>
          </w:p>
        </w:tc>
        <w:tc>
          <w:tcPr>
            <w:tcW w:w="2265" w:type="dxa"/>
            <w:shd w:val="clear" w:color="auto" w:fill="auto"/>
          </w:tcPr>
          <w:p w:rsidR="000E0C35" w:rsidRPr="00AF0D78" w:rsidRDefault="00AF0D78" w:rsidP="00AF0D78">
            <w:pPr>
              <w:spacing w:line="340" w:lineRule="exact"/>
              <w:rPr>
                <w:rFonts w:ascii="微軟正黑體" w:eastAsia="微軟正黑體" w:hAnsi="微軟正黑體"/>
                <w:b/>
                <w:szCs w:val="18"/>
              </w:rPr>
            </w:pPr>
            <w:r w:rsidRPr="00AF0D78">
              <w:rPr>
                <w:rFonts w:ascii="微軟正黑體" w:eastAsia="微軟正黑體" w:hAnsi="微軟正黑體" w:hint="eastAsia"/>
                <w:szCs w:val="18"/>
              </w:rPr>
              <w:t>111</w:t>
            </w:r>
            <w:r w:rsidR="000E0C35" w:rsidRPr="00AF0D78">
              <w:rPr>
                <w:rFonts w:ascii="微軟正黑體" w:eastAsia="微軟正黑體" w:hAnsi="微軟正黑體" w:hint="eastAsia"/>
                <w:szCs w:val="18"/>
              </w:rPr>
              <w:t>年</w:t>
            </w:r>
            <w:r w:rsidRPr="00AF0D78">
              <w:rPr>
                <w:rFonts w:ascii="微軟正黑體" w:eastAsia="微軟正黑體" w:hAnsi="微軟正黑體" w:hint="eastAsia"/>
                <w:szCs w:val="18"/>
              </w:rPr>
              <w:t>7</w:t>
            </w:r>
            <w:r w:rsidR="000E0C35" w:rsidRPr="00AF0D78">
              <w:rPr>
                <w:rFonts w:ascii="微軟正黑體" w:eastAsia="微軟正黑體" w:hAnsi="微軟正黑體" w:hint="eastAsia"/>
                <w:szCs w:val="18"/>
              </w:rPr>
              <w:t>月</w:t>
            </w:r>
            <w:r w:rsidRPr="00AF0D78">
              <w:rPr>
                <w:rFonts w:ascii="微軟正黑體" w:eastAsia="微軟正黑體" w:hAnsi="微軟正黑體" w:hint="eastAsia"/>
                <w:szCs w:val="18"/>
              </w:rPr>
              <w:t>4</w:t>
            </w:r>
            <w:r w:rsidR="000E0C35" w:rsidRPr="00AF0D78">
              <w:rPr>
                <w:rFonts w:ascii="微軟正黑體" w:eastAsia="微軟正黑體" w:hAnsi="微軟正黑體" w:hint="eastAsia"/>
                <w:szCs w:val="18"/>
              </w:rPr>
              <w:t>日至</w:t>
            </w:r>
            <w:r w:rsidRPr="00AF0D78">
              <w:rPr>
                <w:rFonts w:ascii="微軟正黑體" w:eastAsia="微軟正黑體" w:hAnsi="微軟正黑體" w:hint="eastAsia"/>
                <w:szCs w:val="18"/>
              </w:rPr>
              <w:t xml:space="preserve"> 111</w:t>
            </w:r>
            <w:r w:rsidR="000E0C35" w:rsidRPr="00AF0D78">
              <w:rPr>
                <w:rFonts w:ascii="微軟正黑體" w:eastAsia="微軟正黑體" w:hAnsi="微軟正黑體" w:hint="eastAsia"/>
                <w:szCs w:val="18"/>
              </w:rPr>
              <w:t>年</w:t>
            </w:r>
            <w:r w:rsidRPr="00AF0D78">
              <w:rPr>
                <w:rFonts w:ascii="微軟正黑體" w:eastAsia="微軟正黑體" w:hAnsi="微軟正黑體" w:hint="eastAsia"/>
                <w:szCs w:val="18"/>
              </w:rPr>
              <w:t>8</w:t>
            </w:r>
            <w:r w:rsidR="000E0C35" w:rsidRPr="00AF0D78">
              <w:rPr>
                <w:rFonts w:ascii="微軟正黑體" w:eastAsia="微軟正黑體" w:hAnsi="微軟正黑體" w:hint="eastAsia"/>
                <w:szCs w:val="18"/>
              </w:rPr>
              <w:t>月</w:t>
            </w:r>
            <w:r w:rsidRPr="00AF0D78">
              <w:rPr>
                <w:rFonts w:ascii="微軟正黑體" w:eastAsia="微軟正黑體" w:hAnsi="微軟正黑體" w:hint="eastAsia"/>
                <w:szCs w:val="18"/>
              </w:rPr>
              <w:t>26</w:t>
            </w:r>
            <w:r w:rsidR="000E0C35" w:rsidRPr="00AF0D78">
              <w:rPr>
                <w:rFonts w:ascii="微軟正黑體" w:eastAsia="微軟正黑體" w:hAnsi="微軟正黑體" w:hint="eastAsia"/>
                <w:szCs w:val="18"/>
              </w:rPr>
              <w:t>日，原則週一至週五出勤（遇假日辦理營隊、活動及研習，應配合出勤），每</w:t>
            </w:r>
            <w:r w:rsidR="000E0C35" w:rsidRPr="00AF0D78">
              <w:rPr>
                <w:rFonts w:ascii="微軟正黑體" w:eastAsia="微軟正黑體" w:hAnsi="微軟正黑體"/>
                <w:szCs w:val="18"/>
              </w:rPr>
              <w:t>天上午8至17時(得配合本處彈性時間)，以打卡或現場簽到方式確認。午休時間扣除不計入</w:t>
            </w:r>
          </w:p>
        </w:tc>
        <w:tc>
          <w:tcPr>
            <w:tcW w:w="567" w:type="dxa"/>
            <w:shd w:val="clear" w:color="auto" w:fill="auto"/>
          </w:tcPr>
          <w:p w:rsidR="000E0C35" w:rsidRPr="00AF0D78" w:rsidRDefault="00AF0D78" w:rsidP="000E0C35">
            <w:pPr>
              <w:spacing w:line="340" w:lineRule="exact"/>
              <w:jc w:val="center"/>
              <w:rPr>
                <w:rFonts w:ascii="微軟正黑體" w:eastAsia="微軟正黑體" w:hAnsi="微軟正黑體"/>
                <w:sz w:val="22"/>
              </w:rPr>
            </w:pPr>
            <w:r w:rsidRPr="00AF0D78">
              <w:rPr>
                <w:rFonts w:ascii="微軟正黑體" w:eastAsia="微軟正黑體" w:hAnsi="微軟正黑體" w:hint="eastAsia"/>
                <w:sz w:val="22"/>
              </w:rPr>
              <w:t>5</w:t>
            </w:r>
          </w:p>
        </w:tc>
        <w:tc>
          <w:tcPr>
            <w:tcW w:w="1417" w:type="dxa"/>
            <w:shd w:val="clear" w:color="auto" w:fill="auto"/>
          </w:tcPr>
          <w:p w:rsidR="000E0C35" w:rsidRPr="00AF0D78" w:rsidRDefault="000E0C35" w:rsidP="000E0C35">
            <w:pPr>
              <w:widowControl/>
              <w:spacing w:line="340" w:lineRule="exact"/>
              <w:ind w:rightChars="-28" w:right="-67"/>
              <w:jc w:val="both"/>
              <w:rPr>
                <w:rFonts w:ascii="微軟正黑體" w:eastAsia="微軟正黑體" w:hAnsi="微軟正黑體"/>
                <w:szCs w:val="28"/>
              </w:rPr>
            </w:pPr>
            <w:r w:rsidRPr="00AF0D78">
              <w:rPr>
                <w:rFonts w:ascii="微軟正黑體" w:eastAsia="微軟正黑體" w:hAnsi="微軟正黑體"/>
                <w:szCs w:val="28"/>
              </w:rPr>
              <w:t>不限科系</w:t>
            </w:r>
          </w:p>
        </w:tc>
        <w:tc>
          <w:tcPr>
            <w:tcW w:w="2977" w:type="dxa"/>
            <w:shd w:val="clear" w:color="auto" w:fill="auto"/>
          </w:tcPr>
          <w:p w:rsidR="000E0C35" w:rsidRPr="00AF0D78" w:rsidRDefault="000E0C35" w:rsidP="00AF0D78">
            <w:pPr>
              <w:pStyle w:val="a3"/>
              <w:numPr>
                <w:ilvl w:val="0"/>
                <w:numId w:val="30"/>
              </w:numPr>
              <w:spacing w:line="340" w:lineRule="exact"/>
              <w:ind w:leftChars="0" w:left="170" w:hanging="170"/>
              <w:rPr>
                <w:rFonts w:ascii="微軟正黑體" w:eastAsia="微軟正黑體" w:hAnsi="微軟正黑體"/>
                <w:szCs w:val="24"/>
              </w:rPr>
            </w:pPr>
            <w:r w:rsidRPr="00AF0D78">
              <w:rPr>
                <w:rFonts w:ascii="微軟正黑體" w:eastAsia="微軟正黑體" w:hAnsi="微軟正黑體" w:hint="eastAsia"/>
                <w:szCs w:val="24"/>
              </w:rPr>
              <w:t>聯絡人：</w:t>
            </w:r>
            <w:r w:rsidR="00AF0D78" w:rsidRPr="00AF0D78">
              <w:rPr>
                <w:rFonts w:ascii="微軟正黑體" w:eastAsia="微軟正黑體" w:hAnsi="微軟正黑體" w:hint="eastAsia"/>
                <w:szCs w:val="24"/>
              </w:rPr>
              <w:t>江佩鴻課員</w:t>
            </w:r>
            <w:r w:rsidRPr="00AF0D78">
              <w:rPr>
                <w:rFonts w:ascii="微軟正黑體" w:eastAsia="微軟正黑體" w:hAnsi="微軟正黑體"/>
                <w:szCs w:val="24"/>
              </w:rPr>
              <w:t>、</w:t>
            </w:r>
            <w:r w:rsidRPr="00AF0D78">
              <w:rPr>
                <w:rFonts w:ascii="微軟正黑體" w:eastAsia="微軟正黑體" w:hAnsi="微軟正黑體" w:hint="eastAsia"/>
                <w:szCs w:val="24"/>
              </w:rPr>
              <w:t>張家瑜</w:t>
            </w:r>
            <w:r w:rsidRPr="00AF0D78">
              <w:rPr>
                <w:rFonts w:ascii="微軟正黑體" w:eastAsia="微軟正黑體" w:hAnsi="微軟正黑體"/>
                <w:szCs w:val="24"/>
              </w:rPr>
              <w:t>環境教育教師</w:t>
            </w:r>
          </w:p>
          <w:p w:rsidR="000E0C35" w:rsidRPr="00AF0D78" w:rsidRDefault="000E0C35" w:rsidP="00C677BC">
            <w:pPr>
              <w:pStyle w:val="a3"/>
              <w:numPr>
                <w:ilvl w:val="0"/>
                <w:numId w:val="30"/>
              </w:numPr>
              <w:spacing w:line="340" w:lineRule="exact"/>
              <w:ind w:leftChars="0" w:left="170" w:hanging="170"/>
              <w:rPr>
                <w:rFonts w:ascii="微軟正黑體" w:eastAsia="微軟正黑體" w:hAnsi="微軟正黑體"/>
                <w:szCs w:val="24"/>
              </w:rPr>
            </w:pPr>
            <w:r w:rsidRPr="00AF0D78">
              <w:rPr>
                <w:rFonts w:ascii="微軟正黑體" w:eastAsia="微軟正黑體" w:hAnsi="微軟正黑體" w:hint="eastAsia"/>
                <w:szCs w:val="24"/>
              </w:rPr>
              <w:t>電話：05-2787006分機</w:t>
            </w:r>
            <w:r w:rsidR="00AF0D78" w:rsidRPr="00AF0D78">
              <w:rPr>
                <w:rFonts w:ascii="微軟正黑體" w:eastAsia="微軟正黑體" w:hAnsi="微軟正黑體" w:hint="eastAsia"/>
                <w:szCs w:val="24"/>
              </w:rPr>
              <w:t>147</w:t>
            </w:r>
            <w:r w:rsidRPr="00AF0D78">
              <w:rPr>
                <w:rFonts w:ascii="微軟正黑體" w:eastAsia="微軟正黑體" w:hAnsi="微軟正黑體" w:hint="eastAsia"/>
                <w:szCs w:val="24"/>
              </w:rPr>
              <w:t>(嘉義林區管理處)、</w:t>
            </w:r>
            <w:r w:rsidRPr="00AF0D78">
              <w:rPr>
                <w:rFonts w:ascii="微軟正黑體" w:eastAsia="微軟正黑體" w:hAnsi="微軟正黑體"/>
                <w:szCs w:val="24"/>
              </w:rPr>
              <w:t>05-2590211(</w:t>
            </w:r>
            <w:proofErr w:type="gramStart"/>
            <w:r w:rsidRPr="00AF0D78">
              <w:rPr>
                <w:rFonts w:ascii="微軟正黑體" w:eastAsia="微軟正黑體" w:hAnsi="微軟正黑體"/>
                <w:szCs w:val="24"/>
              </w:rPr>
              <w:t>環教中心</w:t>
            </w:r>
            <w:proofErr w:type="gramEnd"/>
            <w:r w:rsidRPr="00AF0D78">
              <w:rPr>
                <w:rFonts w:ascii="微軟正黑體" w:eastAsia="微軟正黑體" w:hAnsi="微軟正黑體"/>
                <w:szCs w:val="24"/>
              </w:rPr>
              <w:t>)</w:t>
            </w:r>
          </w:p>
          <w:p w:rsidR="000E0C35" w:rsidRPr="00AF0D78" w:rsidRDefault="00AF0D78" w:rsidP="00C677BC">
            <w:pPr>
              <w:pStyle w:val="a3"/>
              <w:numPr>
                <w:ilvl w:val="0"/>
                <w:numId w:val="30"/>
              </w:numPr>
              <w:spacing w:line="340" w:lineRule="exact"/>
              <w:ind w:leftChars="0" w:left="170" w:hanging="170"/>
              <w:rPr>
                <w:rFonts w:ascii="微軟正黑體" w:eastAsia="微軟正黑體" w:hAnsi="微軟正黑體"/>
                <w:b/>
                <w:sz w:val="22"/>
                <w:szCs w:val="18"/>
                <w:u w:val="single"/>
              </w:rPr>
            </w:pPr>
            <w:r w:rsidRPr="00AF0D78">
              <w:rPr>
                <w:rFonts w:ascii="微軟正黑體" w:eastAsia="微軟正黑體" w:hAnsi="微軟正黑體" w:hint="eastAsia"/>
                <w:b/>
                <w:szCs w:val="28"/>
                <w:u w:val="single"/>
              </w:rPr>
              <w:t>實習</w:t>
            </w:r>
            <w:proofErr w:type="gramStart"/>
            <w:r w:rsidRPr="00AF0D78">
              <w:rPr>
                <w:rFonts w:ascii="微軟正黑體" w:eastAsia="微軟正黑體" w:hAnsi="微軟正黑體" w:hint="eastAsia"/>
                <w:b/>
                <w:szCs w:val="28"/>
                <w:u w:val="single"/>
              </w:rPr>
              <w:t>期間</w:t>
            </w:r>
            <w:r w:rsidRPr="00AF0D78">
              <w:rPr>
                <w:rFonts w:ascii="新細明體" w:eastAsia="新細明體" w:hAnsi="新細明體" w:hint="eastAsia"/>
                <w:b/>
                <w:szCs w:val="28"/>
                <w:u w:val="single"/>
              </w:rPr>
              <w:t>，</w:t>
            </w:r>
            <w:proofErr w:type="gramEnd"/>
            <w:r w:rsidRPr="00AF0D78">
              <w:rPr>
                <w:rFonts w:ascii="微軟正黑體" w:eastAsia="微軟正黑體" w:hAnsi="微軟正黑體" w:hint="eastAsia"/>
                <w:b/>
                <w:szCs w:val="28"/>
                <w:u w:val="single"/>
              </w:rPr>
              <w:t>不提供食宿及交通</w:t>
            </w:r>
            <w:r w:rsidRPr="00AF0D78">
              <w:rPr>
                <w:rFonts w:ascii="新細明體" w:eastAsia="新細明體" w:hAnsi="新細明體" w:hint="eastAsia"/>
                <w:b/>
                <w:szCs w:val="28"/>
                <w:u w:val="single"/>
              </w:rPr>
              <w:t>，</w:t>
            </w:r>
            <w:r w:rsidRPr="00AF0D78">
              <w:rPr>
                <w:rFonts w:ascii="微軟正黑體" w:eastAsia="微軟正黑體" w:hAnsi="微軟正黑體" w:hint="eastAsia"/>
                <w:b/>
                <w:szCs w:val="28"/>
                <w:u w:val="single"/>
              </w:rPr>
              <w:t>實習學生需自理</w:t>
            </w:r>
          </w:p>
        </w:tc>
      </w:tr>
      <w:tr w:rsidR="000E0C35" w:rsidTr="00803C8B">
        <w:tc>
          <w:tcPr>
            <w:tcW w:w="567" w:type="dxa"/>
            <w:shd w:val="clear" w:color="auto" w:fill="auto"/>
            <w:vAlign w:val="center"/>
          </w:tcPr>
          <w:p w:rsidR="000E0C35"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10</w:t>
            </w:r>
          </w:p>
        </w:tc>
        <w:tc>
          <w:tcPr>
            <w:tcW w:w="1418" w:type="dxa"/>
            <w:shd w:val="clear" w:color="auto" w:fill="auto"/>
          </w:tcPr>
          <w:p w:rsidR="000E0C35" w:rsidRPr="002E2584" w:rsidRDefault="000E0C35"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林務局嘉義林區管理處</w:t>
            </w:r>
          </w:p>
        </w:tc>
        <w:tc>
          <w:tcPr>
            <w:tcW w:w="1418" w:type="dxa"/>
            <w:shd w:val="clear" w:color="auto" w:fill="auto"/>
          </w:tcPr>
          <w:p w:rsidR="000E0C35" w:rsidRPr="002E2584" w:rsidRDefault="000E0C35"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集水區治理工程生態檢核操作實務</w:t>
            </w:r>
          </w:p>
        </w:tc>
        <w:tc>
          <w:tcPr>
            <w:tcW w:w="1984" w:type="dxa"/>
            <w:shd w:val="clear" w:color="auto" w:fill="auto"/>
          </w:tcPr>
          <w:p w:rsidR="000E0C35" w:rsidRPr="002E2584" w:rsidRDefault="000E0C35" w:rsidP="00C677BC">
            <w:pPr>
              <w:pStyle w:val="a3"/>
              <w:widowControl/>
              <w:numPr>
                <w:ilvl w:val="0"/>
                <w:numId w:val="31"/>
              </w:numPr>
              <w:spacing w:line="340" w:lineRule="exact"/>
              <w:ind w:leftChars="0" w:left="256" w:hanging="256"/>
              <w:rPr>
                <w:rFonts w:ascii="微軟正黑體" w:eastAsia="微軟正黑體" w:hAnsi="微軟正黑體"/>
                <w:szCs w:val="28"/>
              </w:rPr>
            </w:pPr>
            <w:r w:rsidRPr="002E2584">
              <w:rPr>
                <w:rFonts w:ascii="微軟正黑體" w:eastAsia="微軟正黑體" w:hAnsi="微軟正黑體" w:hint="eastAsia"/>
                <w:szCs w:val="28"/>
              </w:rPr>
              <w:t>集水區治理(包含崩塌地治理、土砂防治)工程</w:t>
            </w:r>
          </w:p>
          <w:p w:rsidR="000E0C35" w:rsidRPr="002E2584" w:rsidRDefault="000E0C35" w:rsidP="00C677BC">
            <w:pPr>
              <w:pStyle w:val="a3"/>
              <w:widowControl/>
              <w:numPr>
                <w:ilvl w:val="0"/>
                <w:numId w:val="31"/>
              </w:numPr>
              <w:spacing w:line="340" w:lineRule="exact"/>
              <w:ind w:leftChars="0" w:left="256" w:hanging="256"/>
              <w:rPr>
                <w:rFonts w:ascii="微軟正黑體" w:eastAsia="微軟正黑體" w:hAnsi="微軟正黑體"/>
                <w:szCs w:val="28"/>
              </w:rPr>
            </w:pPr>
            <w:r w:rsidRPr="002E2584">
              <w:rPr>
                <w:rFonts w:ascii="微軟正黑體" w:eastAsia="微軟正黑體" w:hAnsi="微軟正黑體"/>
                <w:szCs w:val="28"/>
              </w:rPr>
              <w:t>相關案例現地觀摩</w:t>
            </w:r>
          </w:p>
          <w:p w:rsidR="000E0C35" w:rsidRPr="002E2584" w:rsidRDefault="000E0C35" w:rsidP="00C677BC">
            <w:pPr>
              <w:pStyle w:val="a3"/>
              <w:widowControl/>
              <w:numPr>
                <w:ilvl w:val="0"/>
                <w:numId w:val="31"/>
              </w:numPr>
              <w:spacing w:line="340" w:lineRule="exact"/>
              <w:ind w:leftChars="0" w:left="256" w:hanging="256"/>
              <w:rPr>
                <w:rFonts w:ascii="微軟正黑體" w:eastAsia="微軟正黑體" w:hAnsi="微軟正黑體"/>
                <w:szCs w:val="28"/>
              </w:rPr>
            </w:pPr>
            <w:r w:rsidRPr="002E2584">
              <w:rPr>
                <w:rFonts w:ascii="微軟正黑體" w:eastAsia="微軟正黑體" w:hAnsi="微軟正黑體" w:hint="eastAsia"/>
                <w:szCs w:val="28"/>
              </w:rPr>
              <w:t>治理保育工程生態檢核機制</w:t>
            </w:r>
            <w:r w:rsidRPr="002E2584">
              <w:rPr>
                <w:rFonts w:ascii="微軟正黑體" w:eastAsia="微軟正黑體" w:hAnsi="微軟正黑體" w:hint="eastAsia"/>
                <w:szCs w:val="28"/>
              </w:rPr>
              <w:lastRenderedPageBreak/>
              <w:t>之實務操作</w:t>
            </w:r>
          </w:p>
        </w:tc>
        <w:tc>
          <w:tcPr>
            <w:tcW w:w="1699" w:type="dxa"/>
            <w:shd w:val="clear" w:color="auto" w:fill="auto"/>
          </w:tcPr>
          <w:p w:rsidR="000E0C35" w:rsidRPr="002E2584" w:rsidRDefault="000E0C35" w:rsidP="000E0C35">
            <w:pPr>
              <w:widowControl/>
              <w:spacing w:line="340" w:lineRule="exact"/>
              <w:rPr>
                <w:rFonts w:ascii="微軟正黑體" w:eastAsia="微軟正黑體" w:hAnsi="微軟正黑體"/>
                <w:b/>
                <w:szCs w:val="28"/>
              </w:rPr>
            </w:pPr>
            <w:r w:rsidRPr="002E2584">
              <w:rPr>
                <w:rFonts w:ascii="微軟正黑體" w:eastAsia="微軟正黑體" w:hAnsi="微軟正黑體" w:hint="eastAsia"/>
                <w:b/>
                <w:szCs w:val="28"/>
              </w:rPr>
              <w:lastRenderedPageBreak/>
              <w:t>治山課</w:t>
            </w:r>
          </w:p>
          <w:p w:rsidR="000E0C35" w:rsidRPr="002E2584" w:rsidRDefault="000E0C35" w:rsidP="000E0C35">
            <w:pPr>
              <w:widowControl/>
              <w:spacing w:line="340" w:lineRule="exact"/>
              <w:rPr>
                <w:rFonts w:ascii="微軟正黑體" w:eastAsia="微軟正黑體" w:hAnsi="微軟正黑體" w:hint="eastAsia"/>
                <w:szCs w:val="28"/>
              </w:rPr>
            </w:pPr>
            <w:r w:rsidRPr="002E2584">
              <w:rPr>
                <w:rFonts w:ascii="微軟正黑體" w:eastAsia="微軟正黑體" w:hAnsi="微軟正黑體" w:hint="eastAsia"/>
                <w:szCs w:val="28"/>
              </w:rPr>
              <w:t>陳新發課長</w:t>
            </w:r>
          </w:p>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黃</w:t>
            </w:r>
            <w:proofErr w:type="gramStart"/>
            <w:r w:rsidRPr="002E2584">
              <w:rPr>
                <w:rFonts w:ascii="微軟正黑體" w:eastAsia="微軟正黑體" w:hAnsi="微軟正黑體" w:hint="eastAsia"/>
                <w:szCs w:val="28"/>
              </w:rPr>
              <w:t>洸駿技</w:t>
            </w:r>
            <w:proofErr w:type="gramEnd"/>
            <w:r w:rsidRPr="002E2584">
              <w:rPr>
                <w:rFonts w:ascii="微軟正黑體" w:eastAsia="微軟正黑體" w:hAnsi="微軟正黑體" w:hint="eastAsia"/>
                <w:szCs w:val="28"/>
              </w:rPr>
              <w:t>正</w:t>
            </w:r>
          </w:p>
        </w:tc>
        <w:tc>
          <w:tcPr>
            <w:tcW w:w="1423" w:type="dxa"/>
            <w:shd w:val="clear" w:color="auto" w:fill="auto"/>
          </w:tcPr>
          <w:p w:rsidR="000E0C35" w:rsidRPr="002E2584" w:rsidRDefault="000E0C35"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林務局嘉義林區管理</w:t>
            </w:r>
            <w:proofErr w:type="gramStart"/>
            <w:r w:rsidRPr="002E2584">
              <w:rPr>
                <w:rFonts w:ascii="微軟正黑體" w:eastAsia="微軟正黑體" w:hAnsi="微軟正黑體" w:hint="eastAsia"/>
                <w:szCs w:val="28"/>
              </w:rPr>
              <w:t>處治山課</w:t>
            </w:r>
            <w:proofErr w:type="gramEnd"/>
            <w:r w:rsidRPr="002E2584">
              <w:rPr>
                <w:rFonts w:ascii="微軟正黑體" w:eastAsia="微軟正黑體" w:hAnsi="微軟正黑體" w:hint="eastAsia"/>
                <w:szCs w:val="28"/>
              </w:rPr>
              <w:t>(嘉義市林森西路1號)</w:t>
            </w:r>
          </w:p>
        </w:tc>
        <w:tc>
          <w:tcPr>
            <w:tcW w:w="2265" w:type="dxa"/>
            <w:shd w:val="clear" w:color="auto" w:fill="auto"/>
          </w:tcPr>
          <w:p w:rsidR="000E0C35"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rPr>
              <w:t>實習時程為111年7月4日至8月26日止，週一至週五上下班時間</w:t>
            </w:r>
            <w:r w:rsidRPr="002E2584">
              <w:rPr>
                <w:rFonts w:ascii="微軟正黑體" w:eastAsia="微軟正黑體" w:hAnsi="微軟正黑體" w:hint="eastAsia"/>
                <w:szCs w:val="24"/>
              </w:rPr>
              <w:t>，每</w:t>
            </w:r>
            <w:r w:rsidRPr="002E2584">
              <w:rPr>
                <w:rFonts w:ascii="微軟正黑體" w:eastAsia="微軟正黑體" w:hAnsi="微軟正黑體"/>
                <w:szCs w:val="24"/>
              </w:rPr>
              <w:t>天上午8至17時</w:t>
            </w:r>
            <w:r w:rsidRPr="002E2584">
              <w:rPr>
                <w:rFonts w:ascii="微軟正黑體" w:eastAsia="微軟正黑體" w:hAnsi="微軟正黑體"/>
                <w:szCs w:val="18"/>
              </w:rPr>
              <w:t>(得配合本處彈性時間)</w:t>
            </w:r>
            <w:r w:rsidRPr="002E2584">
              <w:rPr>
                <w:rFonts w:ascii="微軟正黑體" w:eastAsia="微軟正黑體" w:hAnsi="微軟正黑體"/>
                <w:szCs w:val="24"/>
              </w:rPr>
              <w:t>，以打卡簽到方式確認</w:t>
            </w:r>
          </w:p>
        </w:tc>
        <w:tc>
          <w:tcPr>
            <w:tcW w:w="567" w:type="dxa"/>
            <w:shd w:val="clear" w:color="auto" w:fill="auto"/>
          </w:tcPr>
          <w:p w:rsidR="000E0C35" w:rsidRPr="002E2584" w:rsidRDefault="000E0C35"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1</w:t>
            </w:r>
          </w:p>
        </w:tc>
        <w:tc>
          <w:tcPr>
            <w:tcW w:w="1417" w:type="dxa"/>
            <w:shd w:val="clear" w:color="auto" w:fill="auto"/>
          </w:tcPr>
          <w:p w:rsidR="000E0C35" w:rsidRPr="002E2584" w:rsidRDefault="000E0C35"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水土保持</w:t>
            </w:r>
            <w:r w:rsidR="002E2584" w:rsidRPr="002E2584">
              <w:rPr>
                <w:rFonts w:ascii="微軟正黑體" w:eastAsia="微軟正黑體" w:hAnsi="微軟正黑體" w:hint="eastAsia"/>
                <w:szCs w:val="28"/>
              </w:rPr>
              <w:t>、土木工程相關科系</w:t>
            </w:r>
          </w:p>
        </w:tc>
        <w:tc>
          <w:tcPr>
            <w:tcW w:w="2977" w:type="dxa"/>
            <w:shd w:val="clear" w:color="auto" w:fill="auto"/>
          </w:tcPr>
          <w:p w:rsidR="000E0C35" w:rsidRPr="002E2584" w:rsidRDefault="000E0C35" w:rsidP="002E2584">
            <w:pPr>
              <w:pStyle w:val="a3"/>
              <w:widowControl/>
              <w:numPr>
                <w:ilvl w:val="0"/>
                <w:numId w:val="32"/>
              </w:numPr>
              <w:spacing w:line="340" w:lineRule="exact"/>
              <w:ind w:leftChars="0"/>
              <w:rPr>
                <w:rFonts w:ascii="微軟正黑體" w:eastAsia="微軟正黑體" w:hAnsi="微軟正黑體"/>
                <w:szCs w:val="28"/>
              </w:rPr>
            </w:pPr>
            <w:r w:rsidRPr="002E2584">
              <w:rPr>
                <w:rFonts w:ascii="微軟正黑體" w:eastAsia="微軟正黑體" w:hAnsi="微軟正黑體" w:hint="eastAsia"/>
                <w:szCs w:val="28"/>
              </w:rPr>
              <w:t>聯絡人：黃</w:t>
            </w:r>
            <w:proofErr w:type="gramStart"/>
            <w:r w:rsidRPr="002E2584">
              <w:rPr>
                <w:rFonts w:ascii="微軟正黑體" w:eastAsia="微軟正黑體" w:hAnsi="微軟正黑體" w:hint="eastAsia"/>
                <w:szCs w:val="28"/>
              </w:rPr>
              <w:t>洸駿技</w:t>
            </w:r>
            <w:proofErr w:type="gramEnd"/>
            <w:r w:rsidRPr="002E2584">
              <w:rPr>
                <w:rFonts w:ascii="微軟正黑體" w:eastAsia="微軟正黑體" w:hAnsi="微軟正黑體" w:hint="eastAsia"/>
                <w:szCs w:val="28"/>
              </w:rPr>
              <w:t>正</w:t>
            </w:r>
          </w:p>
          <w:p w:rsidR="000E0C35" w:rsidRPr="002E2584" w:rsidRDefault="000E0C35" w:rsidP="002E2584">
            <w:pPr>
              <w:pStyle w:val="a3"/>
              <w:widowControl/>
              <w:numPr>
                <w:ilvl w:val="0"/>
                <w:numId w:val="32"/>
              </w:numPr>
              <w:spacing w:line="340" w:lineRule="exact"/>
              <w:ind w:leftChars="0" w:left="317" w:hanging="175"/>
              <w:rPr>
                <w:rFonts w:ascii="微軟正黑體" w:eastAsia="微軟正黑體" w:hAnsi="微軟正黑體"/>
                <w:szCs w:val="28"/>
              </w:rPr>
            </w:pPr>
            <w:r w:rsidRPr="002E2584">
              <w:rPr>
                <w:rFonts w:ascii="微軟正黑體" w:eastAsia="微軟正黑體" w:hAnsi="微軟正黑體" w:hint="eastAsia"/>
                <w:szCs w:val="28"/>
              </w:rPr>
              <w:t>電話：05-2787006分機340</w:t>
            </w:r>
          </w:p>
          <w:p w:rsidR="000E0C35" w:rsidRPr="002E2584" w:rsidRDefault="002E2584" w:rsidP="002E2584">
            <w:pPr>
              <w:pStyle w:val="a3"/>
              <w:widowControl/>
              <w:numPr>
                <w:ilvl w:val="0"/>
                <w:numId w:val="32"/>
              </w:numPr>
              <w:spacing w:line="340" w:lineRule="exact"/>
              <w:ind w:leftChars="0" w:left="317" w:hanging="175"/>
              <w:jc w:val="both"/>
              <w:rPr>
                <w:rFonts w:ascii="微軟正黑體" w:eastAsia="微軟正黑體" w:hAnsi="微軟正黑體"/>
                <w:b/>
                <w:u w:val="single"/>
              </w:rPr>
            </w:pPr>
            <w:r w:rsidRPr="002E2584">
              <w:rPr>
                <w:rFonts w:ascii="微軟正黑體" w:eastAsia="微軟正黑體" w:hAnsi="微軟正黑體"/>
                <w:b/>
                <w:u w:val="single"/>
              </w:rPr>
              <w:t>實習</w:t>
            </w:r>
            <w:proofErr w:type="gramStart"/>
            <w:r w:rsidRPr="002E2584">
              <w:rPr>
                <w:rFonts w:ascii="微軟正黑體" w:eastAsia="微軟正黑體" w:hAnsi="微軟正黑體"/>
                <w:b/>
                <w:u w:val="single"/>
              </w:rPr>
              <w:t>期間，</w:t>
            </w:r>
            <w:proofErr w:type="gramEnd"/>
            <w:r w:rsidRPr="002E2584">
              <w:rPr>
                <w:rFonts w:ascii="微軟正黑體" w:eastAsia="微軟正黑體" w:hAnsi="微軟正黑體"/>
                <w:b/>
                <w:u w:val="single"/>
              </w:rPr>
              <w:t>不提供食宿及交通，實習學生需自理</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11</w:t>
            </w:r>
          </w:p>
        </w:tc>
        <w:tc>
          <w:tcPr>
            <w:tcW w:w="1418" w:type="dxa"/>
            <w:shd w:val="clear" w:color="auto" w:fill="auto"/>
          </w:tcPr>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林務局嘉義林區管理處</w:t>
            </w:r>
          </w:p>
        </w:tc>
        <w:tc>
          <w:tcPr>
            <w:tcW w:w="1418" w:type="dxa"/>
            <w:shd w:val="clear" w:color="auto" w:fill="auto"/>
          </w:tcPr>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保育、遊樂區經營管理及造林相關業務</w:t>
            </w:r>
          </w:p>
        </w:tc>
        <w:tc>
          <w:tcPr>
            <w:tcW w:w="1984" w:type="dxa"/>
            <w:shd w:val="clear" w:color="auto" w:fill="auto"/>
          </w:tcPr>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proofErr w:type="gramStart"/>
            <w:r w:rsidRPr="002E2584">
              <w:rPr>
                <w:rFonts w:ascii="微軟正黑體" w:eastAsia="微軟正黑體" w:hAnsi="微軟正黑體" w:hint="eastAsia"/>
              </w:rPr>
              <w:t>保護留區巡視</w:t>
            </w:r>
            <w:proofErr w:type="gramEnd"/>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r w:rsidRPr="002E2584">
              <w:rPr>
                <w:rFonts w:ascii="微軟正黑體" w:eastAsia="微軟正黑體" w:hAnsi="微軟正黑體" w:hint="eastAsia"/>
              </w:rPr>
              <w:t>違反文資法案件流程處理</w:t>
            </w:r>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r w:rsidRPr="002E2584">
              <w:rPr>
                <w:rFonts w:ascii="微軟正黑體" w:eastAsia="微軟正黑體" w:hAnsi="微軟正黑體" w:hint="eastAsia"/>
              </w:rPr>
              <w:t>ArcGIS繪圖</w:t>
            </w:r>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r w:rsidRPr="002E2584">
              <w:rPr>
                <w:rFonts w:ascii="微軟正黑體" w:eastAsia="微軟正黑體" w:hAnsi="微軟正黑體" w:hint="eastAsia"/>
              </w:rPr>
              <w:t>野生動物長期監測相關業務</w:t>
            </w:r>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r w:rsidRPr="002E2584">
              <w:rPr>
                <w:rFonts w:ascii="微軟正黑體" w:eastAsia="微軟正黑體" w:hAnsi="微軟正黑體" w:hint="eastAsia"/>
              </w:rPr>
              <w:t>阿里山國家森林遊樂區經營管理</w:t>
            </w:r>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rPr>
            </w:pPr>
            <w:r w:rsidRPr="002E2584">
              <w:rPr>
                <w:rFonts w:ascii="微軟正黑體" w:eastAsia="微軟正黑體" w:hAnsi="微軟正黑體" w:hint="eastAsia"/>
              </w:rPr>
              <w:t>造林相關業務</w:t>
            </w:r>
          </w:p>
          <w:p w:rsidR="002E2584" w:rsidRPr="002E2584" w:rsidRDefault="002E2584" w:rsidP="00C677BC">
            <w:pPr>
              <w:pStyle w:val="a3"/>
              <w:numPr>
                <w:ilvl w:val="0"/>
                <w:numId w:val="33"/>
              </w:numPr>
              <w:spacing w:line="340" w:lineRule="exact"/>
              <w:ind w:leftChars="0" w:left="249" w:hanging="215"/>
              <w:rPr>
                <w:rFonts w:ascii="微軟正黑體" w:eastAsia="微軟正黑體" w:hAnsi="微軟正黑體"/>
                <w:szCs w:val="28"/>
              </w:rPr>
            </w:pPr>
            <w:r w:rsidRPr="002E2584">
              <w:rPr>
                <w:rFonts w:ascii="微軟正黑體" w:eastAsia="微軟正黑體" w:hAnsi="微軟正黑體" w:hint="eastAsia"/>
              </w:rPr>
              <w:t>其他交辦事項</w:t>
            </w:r>
          </w:p>
        </w:tc>
        <w:tc>
          <w:tcPr>
            <w:tcW w:w="1699" w:type="dxa"/>
            <w:shd w:val="clear" w:color="auto" w:fill="auto"/>
          </w:tcPr>
          <w:p w:rsidR="002E2584" w:rsidRPr="002E2584" w:rsidRDefault="002E2584" w:rsidP="000E0C35">
            <w:pPr>
              <w:widowControl/>
              <w:spacing w:line="340" w:lineRule="exact"/>
              <w:rPr>
                <w:rFonts w:ascii="微軟正黑體" w:eastAsia="微軟正黑體" w:hAnsi="微軟正黑體"/>
                <w:b/>
                <w:szCs w:val="28"/>
              </w:rPr>
            </w:pPr>
            <w:r w:rsidRPr="002E2584">
              <w:rPr>
                <w:rFonts w:ascii="微軟正黑體" w:eastAsia="微軟正黑體" w:hAnsi="微軟正黑體" w:hint="eastAsia"/>
                <w:b/>
                <w:szCs w:val="28"/>
              </w:rPr>
              <w:t>阿里山工作站</w:t>
            </w:r>
          </w:p>
          <w:p w:rsidR="002E2584" w:rsidRPr="002E2584" w:rsidRDefault="002E2584" w:rsidP="000E0C35">
            <w:pPr>
              <w:widowControl/>
              <w:spacing w:line="340" w:lineRule="exact"/>
              <w:rPr>
                <w:rFonts w:ascii="微軟正黑體" w:eastAsia="微軟正黑體" w:hAnsi="微軟正黑體" w:hint="eastAsia"/>
                <w:szCs w:val="28"/>
              </w:rPr>
            </w:pPr>
            <w:r w:rsidRPr="002E2584">
              <w:rPr>
                <w:rFonts w:ascii="微軟正黑體" w:eastAsia="微軟正黑體" w:hAnsi="微軟正黑體"/>
                <w:szCs w:val="28"/>
              </w:rPr>
              <w:t>賴主任龍輝</w:t>
            </w:r>
          </w:p>
          <w:p w:rsidR="002E2584" w:rsidRPr="002E2584" w:rsidRDefault="002E2584" w:rsidP="000E0C35">
            <w:pPr>
              <w:widowControl/>
              <w:spacing w:line="340" w:lineRule="exact"/>
              <w:rPr>
                <w:rFonts w:ascii="微軟正黑體" w:eastAsia="微軟正黑體" w:hAnsi="微軟正黑體" w:hint="eastAsia"/>
                <w:szCs w:val="28"/>
              </w:rPr>
            </w:pPr>
            <w:r w:rsidRPr="002E2584">
              <w:rPr>
                <w:rFonts w:ascii="微軟正黑體" w:eastAsia="微軟正黑體" w:hAnsi="微軟正黑體" w:hint="eastAsia"/>
                <w:szCs w:val="28"/>
              </w:rPr>
              <w:t>林清松技正</w:t>
            </w:r>
          </w:p>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黃信桂技術士</w:t>
            </w:r>
          </w:p>
        </w:tc>
        <w:tc>
          <w:tcPr>
            <w:tcW w:w="1423" w:type="dxa"/>
            <w:shd w:val="clear" w:color="auto" w:fill="auto"/>
          </w:tcPr>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林務局嘉義林區管理處阿里山工作站(嘉義縣阿里山鄉香林村17號</w:t>
            </w:r>
            <w:proofErr w:type="gramStart"/>
            <w:r w:rsidRPr="002E2584">
              <w:rPr>
                <w:rFonts w:ascii="微軟正黑體" w:eastAsia="微軟正黑體" w:hAnsi="微軟正黑體" w:hint="eastAsia"/>
                <w:szCs w:val="28"/>
              </w:rPr>
              <w:t>號</w:t>
            </w:r>
            <w:proofErr w:type="gramEnd"/>
            <w:r w:rsidRPr="002E2584">
              <w:rPr>
                <w:rFonts w:ascii="微軟正黑體" w:eastAsia="微軟正黑體" w:hAnsi="微軟正黑體" w:hint="eastAsia"/>
                <w:szCs w:val="28"/>
              </w:rPr>
              <w:t>)</w:t>
            </w:r>
          </w:p>
        </w:tc>
        <w:tc>
          <w:tcPr>
            <w:tcW w:w="2265" w:type="dxa"/>
            <w:shd w:val="clear" w:color="auto" w:fill="auto"/>
          </w:tcPr>
          <w:p w:rsidR="002E2584" w:rsidRPr="002E2584" w:rsidRDefault="002E2584" w:rsidP="00F13880">
            <w:pPr>
              <w:widowControl/>
              <w:spacing w:line="340" w:lineRule="exact"/>
              <w:rPr>
                <w:rFonts w:ascii="微軟正黑體" w:eastAsia="微軟正黑體" w:hAnsi="微軟正黑體"/>
                <w:szCs w:val="28"/>
              </w:rPr>
            </w:pPr>
            <w:r w:rsidRPr="002E2584">
              <w:rPr>
                <w:rFonts w:ascii="微軟正黑體" w:eastAsia="微軟正黑體" w:hAnsi="微軟正黑體" w:hint="eastAsia"/>
              </w:rPr>
              <w:t>實習時程為111年7月4日至8月26日止，週一至週五上下班時間</w:t>
            </w:r>
            <w:r w:rsidRPr="002E2584">
              <w:rPr>
                <w:rFonts w:ascii="微軟正黑體" w:eastAsia="微軟正黑體" w:hAnsi="微軟正黑體" w:hint="eastAsia"/>
                <w:szCs w:val="24"/>
              </w:rPr>
              <w:t>，每</w:t>
            </w:r>
            <w:r w:rsidRPr="002E2584">
              <w:rPr>
                <w:rFonts w:ascii="微軟正黑體" w:eastAsia="微軟正黑體" w:hAnsi="微軟正黑體"/>
                <w:szCs w:val="24"/>
              </w:rPr>
              <w:t>天上午8至17時</w:t>
            </w:r>
            <w:r w:rsidRPr="002E2584">
              <w:rPr>
                <w:rFonts w:ascii="微軟正黑體" w:eastAsia="微軟正黑體" w:hAnsi="微軟正黑體"/>
                <w:szCs w:val="18"/>
              </w:rPr>
              <w:t>(得配合本處彈性時間)</w:t>
            </w:r>
            <w:r w:rsidRPr="002E2584">
              <w:rPr>
                <w:rFonts w:ascii="微軟正黑體" w:eastAsia="微軟正黑體" w:hAnsi="微軟正黑體"/>
                <w:szCs w:val="24"/>
              </w:rPr>
              <w:t>，以打卡簽到方式確認</w:t>
            </w:r>
          </w:p>
        </w:tc>
        <w:tc>
          <w:tcPr>
            <w:tcW w:w="567" w:type="dxa"/>
            <w:shd w:val="clear" w:color="auto" w:fill="auto"/>
          </w:tcPr>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1</w:t>
            </w:r>
          </w:p>
        </w:tc>
        <w:tc>
          <w:tcPr>
            <w:tcW w:w="1417" w:type="dxa"/>
            <w:shd w:val="clear" w:color="auto" w:fill="auto"/>
          </w:tcPr>
          <w:p w:rsidR="002E2584" w:rsidRPr="002E2584" w:rsidRDefault="002E2584" w:rsidP="000E0C35">
            <w:pPr>
              <w:widowControl/>
              <w:spacing w:line="340" w:lineRule="exact"/>
              <w:rPr>
                <w:rFonts w:ascii="微軟正黑體" w:eastAsia="微軟正黑體" w:hAnsi="微軟正黑體"/>
                <w:szCs w:val="28"/>
              </w:rPr>
            </w:pPr>
            <w:r w:rsidRPr="002E2584">
              <w:rPr>
                <w:rFonts w:ascii="微軟正黑體" w:eastAsia="微軟正黑體" w:hAnsi="微軟正黑體" w:hint="eastAsia"/>
                <w:szCs w:val="28"/>
              </w:rPr>
              <w:t>不限科系(惟以森林系相關科系尤佳)</w:t>
            </w:r>
          </w:p>
        </w:tc>
        <w:tc>
          <w:tcPr>
            <w:tcW w:w="2977" w:type="dxa"/>
            <w:shd w:val="clear" w:color="auto" w:fill="auto"/>
          </w:tcPr>
          <w:p w:rsidR="002E2584" w:rsidRPr="002E2584" w:rsidRDefault="002E2584" w:rsidP="002E2584">
            <w:pPr>
              <w:pStyle w:val="a3"/>
              <w:widowControl/>
              <w:numPr>
                <w:ilvl w:val="0"/>
                <w:numId w:val="34"/>
              </w:numPr>
              <w:spacing w:line="340" w:lineRule="exact"/>
              <w:ind w:leftChars="0"/>
              <w:rPr>
                <w:rFonts w:ascii="微軟正黑體" w:eastAsia="微軟正黑體" w:hAnsi="微軟正黑體"/>
                <w:szCs w:val="28"/>
              </w:rPr>
            </w:pPr>
            <w:r w:rsidRPr="002E2584">
              <w:rPr>
                <w:rFonts w:ascii="微軟正黑體" w:eastAsia="微軟正黑體" w:hAnsi="微軟正黑體" w:hint="eastAsia"/>
                <w:szCs w:val="28"/>
              </w:rPr>
              <w:t>聯絡人：林清松技正</w:t>
            </w:r>
          </w:p>
          <w:p w:rsidR="002E2584" w:rsidRPr="002E2584" w:rsidRDefault="002E2584" w:rsidP="002E2584">
            <w:pPr>
              <w:pStyle w:val="a3"/>
              <w:widowControl/>
              <w:numPr>
                <w:ilvl w:val="0"/>
                <w:numId w:val="34"/>
              </w:numPr>
              <w:spacing w:line="340" w:lineRule="exact"/>
              <w:ind w:leftChars="0" w:left="317" w:hanging="175"/>
              <w:rPr>
                <w:rFonts w:ascii="微軟正黑體" w:eastAsia="微軟正黑體" w:hAnsi="微軟正黑體" w:hint="eastAsia"/>
                <w:szCs w:val="28"/>
              </w:rPr>
            </w:pPr>
            <w:r w:rsidRPr="002E2584">
              <w:rPr>
                <w:rFonts w:ascii="微軟正黑體" w:eastAsia="微軟正黑體" w:hAnsi="微軟正黑體" w:hint="eastAsia"/>
                <w:szCs w:val="28"/>
              </w:rPr>
              <w:t>電話：05-2679715分機811</w:t>
            </w:r>
          </w:p>
          <w:p w:rsidR="002E2584" w:rsidRPr="007B7C77" w:rsidRDefault="002E2584" w:rsidP="007B7C77">
            <w:pPr>
              <w:pStyle w:val="a3"/>
              <w:widowControl/>
              <w:numPr>
                <w:ilvl w:val="0"/>
                <w:numId w:val="34"/>
              </w:numPr>
              <w:spacing w:line="340" w:lineRule="exact"/>
              <w:ind w:leftChars="0" w:left="317" w:hanging="175"/>
              <w:rPr>
                <w:rFonts w:ascii="微軟正黑體" w:eastAsia="微軟正黑體" w:hAnsi="微軟正黑體"/>
                <w:szCs w:val="28"/>
              </w:rPr>
            </w:pPr>
            <w:r w:rsidRPr="002E2584">
              <w:rPr>
                <w:rFonts w:ascii="微軟正黑體" w:eastAsia="微軟正黑體" w:hAnsi="微軟正黑體"/>
                <w:b/>
                <w:u w:val="single"/>
              </w:rPr>
              <w:t>實習</w:t>
            </w:r>
            <w:proofErr w:type="gramStart"/>
            <w:r w:rsidRPr="002E2584">
              <w:rPr>
                <w:rFonts w:ascii="微軟正黑體" w:eastAsia="微軟正黑體" w:hAnsi="微軟正黑體"/>
                <w:b/>
                <w:u w:val="single"/>
              </w:rPr>
              <w:t>期間，</w:t>
            </w:r>
            <w:proofErr w:type="gramEnd"/>
            <w:r w:rsidRPr="002E2584">
              <w:rPr>
                <w:rFonts w:ascii="微軟正黑體" w:eastAsia="微軟正黑體" w:hAnsi="微軟正黑體"/>
                <w:b/>
                <w:u w:val="single"/>
              </w:rPr>
              <w:t>僅提供住宿</w:t>
            </w:r>
            <w:r w:rsidRPr="002E2584">
              <w:rPr>
                <w:rFonts w:ascii="新細明體" w:eastAsia="新細明體" w:hAnsi="新細明體" w:hint="eastAsia"/>
                <w:b/>
                <w:u w:val="single"/>
              </w:rPr>
              <w:t>，</w:t>
            </w:r>
            <w:r w:rsidRPr="002E2584">
              <w:rPr>
                <w:rFonts w:ascii="微軟正黑體" w:eastAsia="微軟正黑體" w:hAnsi="微軟正黑體"/>
                <w:b/>
                <w:u w:val="single"/>
              </w:rPr>
              <w:t>不提供餐食及交通</w:t>
            </w:r>
            <w:r w:rsidRPr="002E2584">
              <w:rPr>
                <w:rFonts w:ascii="微軟正黑體" w:eastAsia="微軟正黑體" w:hAnsi="微軟正黑體"/>
                <w:b/>
                <w:u w:val="single"/>
              </w:rPr>
              <w:t>，實習學生需自理</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12</w:t>
            </w:r>
          </w:p>
        </w:tc>
        <w:tc>
          <w:tcPr>
            <w:tcW w:w="1418" w:type="dxa"/>
            <w:shd w:val="clear" w:color="auto" w:fill="auto"/>
          </w:tcPr>
          <w:p w:rsidR="002E2584" w:rsidRPr="00703AC9" w:rsidRDefault="002E2584" w:rsidP="000E0C35">
            <w:pPr>
              <w:widowControl/>
              <w:spacing w:line="340" w:lineRule="exact"/>
              <w:rPr>
                <w:rFonts w:ascii="微軟正黑體" w:eastAsia="微軟正黑體" w:hAnsi="微軟正黑體"/>
                <w:szCs w:val="28"/>
              </w:rPr>
            </w:pPr>
            <w:r w:rsidRPr="00703AC9">
              <w:rPr>
                <w:rFonts w:ascii="微軟正黑體" w:eastAsia="微軟正黑體" w:hAnsi="微軟正黑體" w:hint="eastAsia"/>
                <w:szCs w:val="28"/>
              </w:rPr>
              <w:t>林務局嘉義林區管理處</w:t>
            </w:r>
          </w:p>
        </w:tc>
        <w:tc>
          <w:tcPr>
            <w:tcW w:w="1418" w:type="dxa"/>
            <w:shd w:val="clear" w:color="auto" w:fill="auto"/>
          </w:tcPr>
          <w:p w:rsidR="002E2584" w:rsidRPr="00703AC9" w:rsidRDefault="00703AC9" w:rsidP="00703AC9">
            <w:pPr>
              <w:widowControl/>
              <w:spacing w:line="340" w:lineRule="exact"/>
              <w:rPr>
                <w:rFonts w:ascii="Microsoft JhengHei" w:hAnsi="Microsoft JhengHei"/>
                <w:sz w:val="23"/>
                <w:szCs w:val="23"/>
              </w:rPr>
            </w:pPr>
            <w:r w:rsidRPr="00703AC9">
              <w:rPr>
                <w:rFonts w:ascii="微軟正黑體" w:eastAsia="微軟正黑體" w:hAnsi="微軟正黑體"/>
                <w:szCs w:val="28"/>
              </w:rPr>
              <w:t>林地管理及濫墾地續辦計畫基本認識與實務學習</w:t>
            </w:r>
          </w:p>
        </w:tc>
        <w:tc>
          <w:tcPr>
            <w:tcW w:w="1984" w:type="dxa"/>
            <w:shd w:val="clear" w:color="auto" w:fill="auto"/>
          </w:tcPr>
          <w:p w:rsidR="002E2584" w:rsidRPr="00703AC9" w:rsidRDefault="00703AC9" w:rsidP="00703AC9">
            <w:pPr>
              <w:widowControl/>
              <w:spacing w:line="340" w:lineRule="exact"/>
              <w:rPr>
                <w:rFonts w:ascii="Microsoft JhengHei" w:hAnsi="Microsoft JhengHei"/>
                <w:sz w:val="23"/>
                <w:szCs w:val="23"/>
              </w:rPr>
            </w:pPr>
            <w:r w:rsidRPr="00703AC9">
              <w:rPr>
                <w:rFonts w:ascii="微軟正黑體" w:eastAsia="微軟正黑體" w:hAnsi="微軟正黑體"/>
                <w:szCs w:val="28"/>
              </w:rPr>
              <w:t>瞭解林地管理及濫墾地內容，加強對國有林地租約之基礎概念與認識</w:t>
            </w:r>
          </w:p>
        </w:tc>
        <w:tc>
          <w:tcPr>
            <w:tcW w:w="1699" w:type="dxa"/>
            <w:shd w:val="clear" w:color="auto" w:fill="auto"/>
          </w:tcPr>
          <w:p w:rsidR="002E2584" w:rsidRPr="00703AC9" w:rsidRDefault="00703AC9" w:rsidP="000E0C35">
            <w:pPr>
              <w:widowControl/>
              <w:spacing w:line="340" w:lineRule="exact"/>
              <w:rPr>
                <w:rFonts w:ascii="微軟正黑體" w:eastAsia="微軟正黑體" w:hAnsi="微軟正黑體"/>
                <w:b/>
                <w:szCs w:val="28"/>
              </w:rPr>
            </w:pPr>
            <w:r w:rsidRPr="00703AC9">
              <w:rPr>
                <w:rFonts w:ascii="微軟正黑體" w:eastAsia="微軟正黑體" w:hAnsi="微軟正黑體" w:hint="eastAsia"/>
                <w:b/>
                <w:szCs w:val="28"/>
              </w:rPr>
              <w:t>玉井</w:t>
            </w:r>
            <w:r w:rsidR="002E2584" w:rsidRPr="00703AC9">
              <w:rPr>
                <w:rFonts w:ascii="微軟正黑體" w:eastAsia="微軟正黑體" w:hAnsi="微軟正黑體" w:hint="eastAsia"/>
                <w:b/>
                <w:szCs w:val="28"/>
              </w:rPr>
              <w:t>工作站</w:t>
            </w:r>
          </w:p>
          <w:p w:rsidR="002E2584" w:rsidRPr="00703AC9" w:rsidRDefault="00703AC9" w:rsidP="000E0C35">
            <w:pPr>
              <w:widowControl/>
              <w:spacing w:line="340" w:lineRule="exact"/>
              <w:rPr>
                <w:rFonts w:ascii="微軟正黑體" w:eastAsia="微軟正黑體" w:hAnsi="微軟正黑體" w:hint="eastAsia"/>
                <w:szCs w:val="28"/>
              </w:rPr>
            </w:pPr>
            <w:r w:rsidRPr="00703AC9">
              <w:rPr>
                <w:rFonts w:ascii="微軟正黑體" w:eastAsia="微軟正黑體" w:hAnsi="微軟正黑體"/>
                <w:szCs w:val="28"/>
              </w:rPr>
              <w:t>陳主任美璇</w:t>
            </w:r>
          </w:p>
          <w:p w:rsidR="00703AC9" w:rsidRPr="00703AC9" w:rsidRDefault="00703AC9" w:rsidP="00703AC9">
            <w:pPr>
              <w:widowControl/>
              <w:spacing w:line="340" w:lineRule="exact"/>
              <w:rPr>
                <w:rFonts w:ascii="微軟正黑體" w:eastAsia="微軟正黑體" w:hAnsi="微軟正黑體"/>
                <w:szCs w:val="28"/>
              </w:rPr>
            </w:pPr>
            <w:r w:rsidRPr="00703AC9">
              <w:rPr>
                <w:rFonts w:ascii="微軟正黑體" w:eastAsia="微軟正黑體" w:hAnsi="微軟正黑體"/>
                <w:szCs w:val="28"/>
              </w:rPr>
              <w:t>李丁安技士</w:t>
            </w:r>
          </w:p>
          <w:p w:rsidR="00703AC9" w:rsidRPr="00703AC9" w:rsidRDefault="00703AC9" w:rsidP="00703AC9">
            <w:pPr>
              <w:widowControl/>
              <w:spacing w:line="340" w:lineRule="exact"/>
              <w:rPr>
                <w:rFonts w:ascii="微軟正黑體" w:eastAsia="微軟正黑體" w:hAnsi="微軟正黑體"/>
                <w:szCs w:val="28"/>
              </w:rPr>
            </w:pPr>
            <w:r w:rsidRPr="00703AC9">
              <w:rPr>
                <w:rFonts w:ascii="微軟正黑體" w:eastAsia="微軟正黑體" w:hAnsi="微軟正黑體"/>
                <w:szCs w:val="28"/>
              </w:rPr>
              <w:t>吳煥昇技佐</w:t>
            </w:r>
          </w:p>
        </w:tc>
        <w:tc>
          <w:tcPr>
            <w:tcW w:w="1423" w:type="dxa"/>
            <w:shd w:val="clear" w:color="auto" w:fill="auto"/>
          </w:tcPr>
          <w:p w:rsidR="002E2584" w:rsidRPr="00703AC9" w:rsidRDefault="002E2584" w:rsidP="000E0C35">
            <w:pPr>
              <w:widowControl/>
              <w:spacing w:line="340" w:lineRule="exact"/>
              <w:rPr>
                <w:rFonts w:ascii="微軟正黑體" w:eastAsia="微軟正黑體" w:hAnsi="微軟正黑體"/>
                <w:szCs w:val="28"/>
              </w:rPr>
            </w:pPr>
            <w:r w:rsidRPr="00703AC9">
              <w:rPr>
                <w:rFonts w:ascii="微軟正黑體" w:eastAsia="微軟正黑體" w:hAnsi="微軟正黑體" w:hint="eastAsia"/>
                <w:szCs w:val="28"/>
              </w:rPr>
              <w:t>林務局</w:t>
            </w:r>
            <w:r w:rsidR="00703AC9" w:rsidRPr="00703AC9">
              <w:rPr>
                <w:rFonts w:ascii="微軟正黑體" w:eastAsia="微軟正黑體" w:hAnsi="微軟正黑體"/>
                <w:szCs w:val="28"/>
              </w:rPr>
              <w:t>嘉義林區管理處玉井工作站(台南市玉井區中正路6號)</w:t>
            </w:r>
          </w:p>
        </w:tc>
        <w:tc>
          <w:tcPr>
            <w:tcW w:w="2265" w:type="dxa"/>
            <w:shd w:val="clear" w:color="auto" w:fill="auto"/>
          </w:tcPr>
          <w:p w:rsidR="002E2584" w:rsidRPr="00703AC9" w:rsidRDefault="00703AC9" w:rsidP="000E0C35">
            <w:pPr>
              <w:widowControl/>
              <w:spacing w:line="340" w:lineRule="exact"/>
              <w:rPr>
                <w:rFonts w:ascii="微軟正黑體" w:eastAsia="微軟正黑體" w:hAnsi="微軟正黑體"/>
                <w:szCs w:val="28"/>
              </w:rPr>
            </w:pPr>
            <w:r w:rsidRPr="00703AC9">
              <w:rPr>
                <w:rFonts w:ascii="微軟正黑體" w:eastAsia="微軟正黑體" w:hAnsi="微軟正黑體" w:hint="eastAsia"/>
              </w:rPr>
              <w:t>實習時程為111年7月4日至8月26日止，週一至週五上下班時間</w:t>
            </w:r>
            <w:r w:rsidRPr="00703AC9">
              <w:rPr>
                <w:rFonts w:ascii="微軟正黑體" w:eastAsia="微軟正黑體" w:hAnsi="微軟正黑體" w:hint="eastAsia"/>
                <w:szCs w:val="24"/>
              </w:rPr>
              <w:t>，每</w:t>
            </w:r>
            <w:r w:rsidRPr="00703AC9">
              <w:rPr>
                <w:rFonts w:ascii="微軟正黑體" w:eastAsia="微軟正黑體" w:hAnsi="微軟正黑體"/>
                <w:szCs w:val="24"/>
              </w:rPr>
              <w:t>天上午8至17時</w:t>
            </w:r>
            <w:r w:rsidRPr="00703AC9">
              <w:rPr>
                <w:rFonts w:ascii="微軟正黑體" w:eastAsia="微軟正黑體" w:hAnsi="微軟正黑體"/>
                <w:szCs w:val="18"/>
              </w:rPr>
              <w:t>(得配合本處彈性時間)</w:t>
            </w:r>
            <w:r w:rsidRPr="00703AC9">
              <w:rPr>
                <w:rFonts w:ascii="微軟正黑體" w:eastAsia="微軟正黑體" w:hAnsi="微軟正黑體"/>
                <w:szCs w:val="24"/>
              </w:rPr>
              <w:t>，以打卡簽到方式確認</w:t>
            </w:r>
          </w:p>
        </w:tc>
        <w:tc>
          <w:tcPr>
            <w:tcW w:w="567" w:type="dxa"/>
            <w:shd w:val="clear" w:color="auto" w:fill="auto"/>
          </w:tcPr>
          <w:p w:rsidR="002E2584" w:rsidRPr="00703AC9" w:rsidRDefault="002E2584" w:rsidP="000E0C35">
            <w:pPr>
              <w:widowControl/>
              <w:spacing w:line="340" w:lineRule="exact"/>
              <w:rPr>
                <w:rFonts w:ascii="微軟正黑體" w:eastAsia="微軟正黑體" w:hAnsi="微軟正黑體"/>
                <w:szCs w:val="28"/>
              </w:rPr>
            </w:pPr>
            <w:r w:rsidRPr="00703AC9">
              <w:rPr>
                <w:rFonts w:ascii="微軟正黑體" w:eastAsia="微軟正黑體" w:hAnsi="微軟正黑體" w:hint="eastAsia"/>
                <w:szCs w:val="28"/>
              </w:rPr>
              <w:t>1</w:t>
            </w:r>
          </w:p>
        </w:tc>
        <w:tc>
          <w:tcPr>
            <w:tcW w:w="1417" w:type="dxa"/>
            <w:shd w:val="clear" w:color="auto" w:fill="auto"/>
          </w:tcPr>
          <w:p w:rsidR="002E2584" w:rsidRPr="00703AC9" w:rsidRDefault="00703AC9" w:rsidP="00703AC9">
            <w:pPr>
              <w:widowControl/>
              <w:spacing w:line="340" w:lineRule="exact"/>
              <w:rPr>
                <w:rFonts w:ascii="Calibri" w:hAnsi="Calibri" w:cs="Calibri"/>
                <w:sz w:val="23"/>
                <w:szCs w:val="23"/>
              </w:rPr>
            </w:pPr>
            <w:r w:rsidRPr="00703AC9">
              <w:rPr>
                <w:rFonts w:ascii="微軟正黑體" w:eastAsia="微軟正黑體" w:hAnsi="微軟正黑體"/>
                <w:szCs w:val="28"/>
              </w:rPr>
              <w:t>不限科系(可</w:t>
            </w:r>
            <w:proofErr w:type="gramStart"/>
            <w:r w:rsidRPr="00703AC9">
              <w:rPr>
                <w:rFonts w:ascii="微軟正黑體" w:eastAsia="微軟正黑體" w:hAnsi="微軟正黑體"/>
                <w:szCs w:val="28"/>
              </w:rPr>
              <w:t>自備筆電</w:t>
            </w:r>
            <w:proofErr w:type="gramEnd"/>
            <w:r w:rsidRPr="00703AC9">
              <w:rPr>
                <w:rFonts w:ascii="微軟正黑體" w:eastAsia="微軟正黑體" w:hAnsi="微軟正黑體"/>
                <w:szCs w:val="28"/>
              </w:rPr>
              <w:t>)</w:t>
            </w:r>
          </w:p>
        </w:tc>
        <w:tc>
          <w:tcPr>
            <w:tcW w:w="2977" w:type="dxa"/>
            <w:shd w:val="clear" w:color="auto" w:fill="auto"/>
          </w:tcPr>
          <w:p w:rsidR="002E2584" w:rsidRPr="00703AC9" w:rsidRDefault="002E2584" w:rsidP="00703AC9">
            <w:pPr>
              <w:pStyle w:val="a3"/>
              <w:widowControl/>
              <w:numPr>
                <w:ilvl w:val="0"/>
                <w:numId w:val="53"/>
              </w:numPr>
              <w:spacing w:line="340" w:lineRule="exact"/>
              <w:ind w:leftChars="0"/>
              <w:rPr>
                <w:rFonts w:ascii="微軟正黑體" w:eastAsia="微軟正黑體" w:hAnsi="微軟正黑體"/>
                <w:szCs w:val="28"/>
              </w:rPr>
            </w:pPr>
            <w:r w:rsidRPr="00703AC9">
              <w:rPr>
                <w:rFonts w:ascii="微軟正黑體" w:eastAsia="微軟正黑體" w:hAnsi="微軟正黑體" w:hint="eastAsia"/>
                <w:szCs w:val="28"/>
              </w:rPr>
              <w:t>聯絡人：</w:t>
            </w:r>
            <w:r w:rsidR="00703AC9" w:rsidRPr="00703AC9">
              <w:rPr>
                <w:rFonts w:ascii="微軟正黑體" w:eastAsia="微軟正黑體" w:hAnsi="微軟正黑體"/>
                <w:szCs w:val="28"/>
              </w:rPr>
              <w:t>李丁安技士</w:t>
            </w:r>
          </w:p>
          <w:p w:rsidR="002E2584" w:rsidRPr="00703AC9" w:rsidRDefault="002E2584" w:rsidP="00703AC9">
            <w:pPr>
              <w:pStyle w:val="a3"/>
              <w:widowControl/>
              <w:numPr>
                <w:ilvl w:val="0"/>
                <w:numId w:val="53"/>
              </w:numPr>
              <w:spacing w:line="340" w:lineRule="exact"/>
              <w:ind w:leftChars="0" w:left="317" w:hanging="175"/>
              <w:rPr>
                <w:rFonts w:ascii="微軟正黑體" w:eastAsia="微軟正黑體" w:hAnsi="微軟正黑體"/>
                <w:szCs w:val="28"/>
              </w:rPr>
            </w:pPr>
            <w:r w:rsidRPr="00703AC9">
              <w:rPr>
                <w:rFonts w:ascii="微軟正黑體" w:eastAsia="微軟正黑體" w:hAnsi="微軟正黑體" w:hint="eastAsia"/>
                <w:szCs w:val="28"/>
              </w:rPr>
              <w:t>電話：</w:t>
            </w:r>
            <w:r w:rsidR="00703AC9" w:rsidRPr="00703AC9">
              <w:rPr>
                <w:rFonts w:ascii="微軟正黑體" w:eastAsia="微軟正黑體" w:hAnsi="微軟正黑體"/>
                <w:szCs w:val="28"/>
              </w:rPr>
              <w:t>06-5742031#529</w:t>
            </w:r>
          </w:p>
          <w:p w:rsidR="002E2584" w:rsidRPr="00703AC9" w:rsidRDefault="00703AC9" w:rsidP="00703AC9">
            <w:pPr>
              <w:pStyle w:val="a3"/>
              <w:widowControl/>
              <w:numPr>
                <w:ilvl w:val="0"/>
                <w:numId w:val="53"/>
              </w:numPr>
              <w:spacing w:line="340" w:lineRule="exact"/>
              <w:ind w:leftChars="0" w:left="317" w:hanging="175"/>
              <w:rPr>
                <w:rFonts w:ascii="微軟正黑體" w:eastAsia="微軟正黑體" w:hAnsi="微軟正黑體"/>
                <w:b/>
                <w:szCs w:val="28"/>
                <w:u w:val="single"/>
              </w:rPr>
            </w:pPr>
            <w:r w:rsidRPr="00703AC9">
              <w:rPr>
                <w:rFonts w:ascii="微軟正黑體" w:eastAsia="微軟正黑體" w:hAnsi="微軟正黑體"/>
                <w:b/>
                <w:u w:val="single"/>
              </w:rPr>
              <w:t>實習</w:t>
            </w:r>
            <w:proofErr w:type="gramStart"/>
            <w:r w:rsidRPr="00703AC9">
              <w:rPr>
                <w:rFonts w:ascii="微軟正黑體" w:eastAsia="微軟正黑體" w:hAnsi="微軟正黑體"/>
                <w:b/>
                <w:u w:val="single"/>
              </w:rPr>
              <w:t>期間，</w:t>
            </w:r>
            <w:proofErr w:type="gramEnd"/>
            <w:r w:rsidRPr="00703AC9">
              <w:rPr>
                <w:rFonts w:ascii="微軟正黑體" w:eastAsia="微軟正黑體" w:hAnsi="微軟正黑體"/>
                <w:b/>
                <w:u w:val="single"/>
              </w:rPr>
              <w:t>不提供食宿及交通，實習學生需自理</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13</w:t>
            </w:r>
          </w:p>
        </w:tc>
        <w:tc>
          <w:tcPr>
            <w:tcW w:w="1418"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Pr>
                <w:rFonts w:ascii="微軟正黑體" w:eastAsia="微軟正黑體" w:hAnsi="微軟正黑體" w:hint="eastAsia"/>
                <w:szCs w:val="28"/>
              </w:rPr>
              <w:t>林務局屏</w:t>
            </w:r>
            <w:r w:rsidRPr="00AF47E4">
              <w:rPr>
                <w:rFonts w:ascii="微軟正黑體" w:eastAsia="微軟正黑體" w:hAnsi="微軟正黑體" w:hint="eastAsia"/>
                <w:szCs w:val="28"/>
              </w:rPr>
              <w:t>東林區管理處</w:t>
            </w:r>
          </w:p>
        </w:tc>
        <w:tc>
          <w:tcPr>
            <w:tcW w:w="1418"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造林、公私有林產銷輔導、企劃業務，及FSC森林驗證業務見習</w:t>
            </w:r>
          </w:p>
        </w:tc>
        <w:tc>
          <w:tcPr>
            <w:tcW w:w="1984" w:type="dxa"/>
            <w:shd w:val="clear" w:color="auto" w:fill="auto"/>
          </w:tcPr>
          <w:p w:rsidR="002E2584" w:rsidRDefault="002E2584" w:rsidP="0097589B">
            <w:pPr>
              <w:pStyle w:val="a3"/>
              <w:widowControl/>
              <w:numPr>
                <w:ilvl w:val="0"/>
                <w:numId w:val="18"/>
              </w:numPr>
              <w:spacing w:line="340" w:lineRule="exact"/>
              <w:ind w:leftChars="0" w:left="175" w:hanging="283"/>
              <w:rPr>
                <w:rFonts w:ascii="微軟正黑體" w:eastAsia="微軟正黑體" w:hAnsi="微軟正黑體"/>
                <w:szCs w:val="28"/>
              </w:rPr>
            </w:pPr>
            <w:r>
              <w:rPr>
                <w:rFonts w:ascii="微軟正黑體" w:eastAsia="微軟正黑體" w:hAnsi="微軟正黑體" w:hint="eastAsia"/>
                <w:szCs w:val="28"/>
              </w:rPr>
              <w:t>造林、育苗、獎勵造林資料建置及協助檢測或造林驗收</w:t>
            </w:r>
          </w:p>
          <w:p w:rsidR="002E2584" w:rsidRDefault="002E2584" w:rsidP="0097589B">
            <w:pPr>
              <w:pStyle w:val="a3"/>
              <w:widowControl/>
              <w:numPr>
                <w:ilvl w:val="0"/>
                <w:numId w:val="18"/>
              </w:numPr>
              <w:spacing w:line="340" w:lineRule="exact"/>
              <w:ind w:leftChars="0" w:left="175" w:hanging="283"/>
              <w:rPr>
                <w:rFonts w:ascii="微軟正黑體" w:eastAsia="微軟正黑體" w:hAnsi="微軟正黑體"/>
                <w:szCs w:val="28"/>
              </w:rPr>
            </w:pPr>
            <w:r>
              <w:rPr>
                <w:rFonts w:ascii="微軟正黑體" w:eastAsia="微軟正黑體" w:hAnsi="微軟正黑體" w:hint="eastAsia"/>
                <w:szCs w:val="28"/>
              </w:rPr>
              <w:t>林產、公司有林經營輔導業務及現場實習</w:t>
            </w:r>
          </w:p>
          <w:p w:rsidR="002E2584" w:rsidRDefault="002E2584" w:rsidP="0097589B">
            <w:pPr>
              <w:pStyle w:val="a3"/>
              <w:widowControl/>
              <w:numPr>
                <w:ilvl w:val="0"/>
                <w:numId w:val="18"/>
              </w:numPr>
              <w:spacing w:line="340" w:lineRule="exact"/>
              <w:ind w:leftChars="0" w:left="175" w:hanging="283"/>
              <w:rPr>
                <w:rFonts w:ascii="微軟正黑體" w:eastAsia="微軟正黑體" w:hAnsi="微軟正黑體"/>
                <w:szCs w:val="28"/>
              </w:rPr>
            </w:pPr>
            <w:r>
              <w:rPr>
                <w:rFonts w:ascii="微軟正黑體" w:eastAsia="微軟正黑體" w:hAnsi="微軟正黑體" w:hint="eastAsia"/>
                <w:szCs w:val="28"/>
              </w:rPr>
              <w:t>各委託計畫之文書校對及工</w:t>
            </w:r>
            <w:r>
              <w:rPr>
                <w:rFonts w:ascii="微軟正黑體" w:eastAsia="微軟正黑體" w:hAnsi="微軟正黑體" w:hint="eastAsia"/>
                <w:szCs w:val="28"/>
              </w:rPr>
              <w:lastRenderedPageBreak/>
              <w:t>作協助</w:t>
            </w:r>
          </w:p>
          <w:p w:rsidR="002E2584" w:rsidRDefault="002E2584" w:rsidP="0097589B">
            <w:pPr>
              <w:pStyle w:val="a3"/>
              <w:widowControl/>
              <w:numPr>
                <w:ilvl w:val="0"/>
                <w:numId w:val="18"/>
              </w:numPr>
              <w:spacing w:line="340" w:lineRule="exact"/>
              <w:ind w:leftChars="0" w:left="175" w:hanging="283"/>
              <w:rPr>
                <w:rFonts w:ascii="微軟正黑體" w:eastAsia="微軟正黑體" w:hAnsi="微軟正黑體"/>
                <w:szCs w:val="28"/>
              </w:rPr>
            </w:pPr>
            <w:r w:rsidRPr="0097589B">
              <w:rPr>
                <w:rFonts w:ascii="微軟正黑體" w:eastAsia="微軟正黑體" w:hAnsi="微軟正黑體" w:hint="eastAsia"/>
                <w:szCs w:val="28"/>
              </w:rPr>
              <w:t>FSC</w:t>
            </w:r>
            <w:r>
              <w:rPr>
                <w:rFonts w:ascii="微軟正黑體" w:eastAsia="微軟正黑體" w:hAnsi="微軟正黑體" w:hint="eastAsia"/>
                <w:szCs w:val="28"/>
              </w:rPr>
              <w:t>文書資料彙整及建置</w:t>
            </w:r>
          </w:p>
          <w:p w:rsidR="002E2584" w:rsidRPr="0097589B" w:rsidRDefault="002E2584" w:rsidP="0097589B">
            <w:pPr>
              <w:pStyle w:val="a3"/>
              <w:widowControl/>
              <w:numPr>
                <w:ilvl w:val="0"/>
                <w:numId w:val="18"/>
              </w:numPr>
              <w:spacing w:line="340" w:lineRule="exact"/>
              <w:ind w:leftChars="0" w:left="175" w:hanging="283"/>
              <w:rPr>
                <w:rFonts w:ascii="微軟正黑體" w:eastAsia="微軟正黑體" w:hAnsi="微軟正黑體"/>
                <w:szCs w:val="28"/>
              </w:rPr>
            </w:pPr>
            <w:r w:rsidRPr="0097589B">
              <w:rPr>
                <w:rFonts w:ascii="微軟正黑體" w:eastAsia="微軟正黑體" w:hAnsi="微軟正黑體" w:hint="eastAsia"/>
                <w:szCs w:val="28"/>
              </w:rPr>
              <w:t>FSC</w:t>
            </w:r>
            <w:r>
              <w:rPr>
                <w:rFonts w:ascii="微軟正黑體" w:eastAsia="微軟正黑體" w:hAnsi="微軟正黑體" w:hint="eastAsia"/>
                <w:szCs w:val="28"/>
              </w:rPr>
              <w:t>驗證場地觀摩</w:t>
            </w:r>
          </w:p>
        </w:tc>
        <w:tc>
          <w:tcPr>
            <w:tcW w:w="1699" w:type="dxa"/>
            <w:shd w:val="clear" w:color="auto" w:fill="auto"/>
          </w:tcPr>
          <w:p w:rsidR="002E2584" w:rsidRPr="0097589B" w:rsidRDefault="002E2584" w:rsidP="0097589B">
            <w:pPr>
              <w:widowControl/>
              <w:spacing w:line="340" w:lineRule="exact"/>
              <w:rPr>
                <w:rFonts w:ascii="微軟正黑體" w:eastAsia="微軟正黑體" w:hAnsi="微軟正黑體"/>
                <w:b/>
                <w:szCs w:val="28"/>
              </w:rPr>
            </w:pPr>
            <w:r w:rsidRPr="0097589B">
              <w:rPr>
                <w:rFonts w:ascii="微軟正黑體" w:eastAsia="微軟正黑體" w:hAnsi="微軟正黑體" w:hint="eastAsia"/>
                <w:b/>
                <w:szCs w:val="28"/>
              </w:rPr>
              <w:lastRenderedPageBreak/>
              <w:t>作業課</w:t>
            </w:r>
          </w:p>
          <w:p w:rsidR="002E2584" w:rsidRPr="0097589B" w:rsidRDefault="002E2584" w:rsidP="0097589B">
            <w:pPr>
              <w:widowControl/>
              <w:spacing w:line="340" w:lineRule="exact"/>
              <w:rPr>
                <w:rFonts w:ascii="微軟正黑體" w:eastAsia="微軟正黑體" w:hAnsi="微軟正黑體"/>
                <w:szCs w:val="28"/>
              </w:rPr>
            </w:pPr>
            <w:r w:rsidRPr="0097589B">
              <w:rPr>
                <w:rFonts w:ascii="微軟正黑體" w:eastAsia="微軟正黑體" w:hAnsi="微軟正黑體" w:hint="eastAsia"/>
                <w:szCs w:val="28"/>
              </w:rPr>
              <w:t>林湘玲課長</w:t>
            </w:r>
          </w:p>
          <w:p w:rsidR="002E2584" w:rsidRPr="0097589B" w:rsidRDefault="002E2584" w:rsidP="0097589B">
            <w:pPr>
              <w:widowControl/>
              <w:spacing w:line="340" w:lineRule="exact"/>
              <w:rPr>
                <w:rFonts w:ascii="微軟正黑體" w:eastAsia="微軟正黑體" w:hAnsi="微軟正黑體"/>
                <w:szCs w:val="28"/>
              </w:rPr>
            </w:pPr>
            <w:r w:rsidRPr="0097589B">
              <w:rPr>
                <w:rFonts w:ascii="微軟正黑體" w:eastAsia="微軟正黑體" w:hAnsi="微軟正黑體" w:hint="eastAsia"/>
                <w:szCs w:val="28"/>
              </w:rPr>
              <w:t>彭采宸技正</w:t>
            </w:r>
          </w:p>
          <w:p w:rsidR="002E2584" w:rsidRPr="0097589B" w:rsidRDefault="002E2584" w:rsidP="0097589B">
            <w:pPr>
              <w:widowControl/>
              <w:spacing w:line="340" w:lineRule="exact"/>
              <w:rPr>
                <w:rFonts w:ascii="微軟正黑體" w:eastAsia="微軟正黑體" w:hAnsi="微軟正黑體"/>
                <w:szCs w:val="28"/>
              </w:rPr>
            </w:pPr>
            <w:r w:rsidRPr="0097589B">
              <w:rPr>
                <w:rFonts w:ascii="微軟正黑體" w:eastAsia="微軟正黑體" w:hAnsi="微軟正黑體" w:hint="eastAsia"/>
                <w:szCs w:val="28"/>
              </w:rPr>
              <w:t>陳永明技正</w:t>
            </w:r>
          </w:p>
          <w:p w:rsidR="002E2584" w:rsidRPr="0097589B" w:rsidRDefault="002E2584" w:rsidP="0097589B">
            <w:pPr>
              <w:widowControl/>
              <w:spacing w:line="340" w:lineRule="exact"/>
              <w:rPr>
                <w:rFonts w:ascii="微軟正黑體" w:eastAsia="微軟正黑體" w:hAnsi="微軟正黑體"/>
                <w:szCs w:val="28"/>
              </w:rPr>
            </w:pPr>
            <w:r w:rsidRPr="0097589B">
              <w:rPr>
                <w:rFonts w:ascii="微軟正黑體" w:eastAsia="微軟正黑體" w:hAnsi="微軟正黑體" w:hint="eastAsia"/>
                <w:szCs w:val="28"/>
              </w:rPr>
              <w:t>劉心慧技正</w:t>
            </w:r>
          </w:p>
          <w:p w:rsidR="002E2584" w:rsidRPr="00AF47E4" w:rsidRDefault="002E2584" w:rsidP="0097589B">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林家駿技正</w:t>
            </w:r>
          </w:p>
        </w:tc>
        <w:tc>
          <w:tcPr>
            <w:tcW w:w="1423" w:type="dxa"/>
            <w:shd w:val="clear" w:color="auto" w:fill="auto"/>
          </w:tcPr>
          <w:p w:rsidR="002E2584" w:rsidRPr="0097589B" w:rsidRDefault="002E2584" w:rsidP="0097589B">
            <w:pPr>
              <w:widowControl/>
              <w:spacing w:line="340" w:lineRule="exact"/>
              <w:rPr>
                <w:rFonts w:ascii="微軟正黑體" w:eastAsia="微軟正黑體" w:hAnsi="微軟正黑體"/>
                <w:szCs w:val="28"/>
              </w:rPr>
            </w:pPr>
            <w:r>
              <w:rPr>
                <w:rFonts w:ascii="微軟正黑體" w:eastAsia="微軟正黑體" w:hAnsi="微軟正黑體" w:hint="eastAsia"/>
                <w:szCs w:val="28"/>
              </w:rPr>
              <w:t>林務局屏東林區管理處</w:t>
            </w:r>
          </w:p>
          <w:p w:rsidR="002E2584" w:rsidRPr="00AF47E4" w:rsidRDefault="002E2584" w:rsidP="0097589B">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(屏東市民興路39號)</w:t>
            </w:r>
          </w:p>
        </w:tc>
        <w:tc>
          <w:tcPr>
            <w:tcW w:w="2265" w:type="dxa"/>
            <w:shd w:val="clear" w:color="auto" w:fill="auto"/>
          </w:tcPr>
          <w:p w:rsidR="002E2584" w:rsidRPr="00AF47E4" w:rsidRDefault="002E2584" w:rsidP="00F40932">
            <w:pPr>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簽到，實習時程為111年7月1日至111年8月31日，週一至週五上下班時間。每日8小時計，扣除請假時數，實習時數應至少達240小時</w:t>
            </w:r>
          </w:p>
        </w:tc>
        <w:tc>
          <w:tcPr>
            <w:tcW w:w="567"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1</w:t>
            </w:r>
          </w:p>
        </w:tc>
        <w:tc>
          <w:tcPr>
            <w:tcW w:w="1417"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修習過森林學系相關課程者，尤以修習過森林經營學相關課程者為佳</w:t>
            </w:r>
          </w:p>
        </w:tc>
        <w:tc>
          <w:tcPr>
            <w:tcW w:w="2977" w:type="dxa"/>
            <w:shd w:val="clear" w:color="auto" w:fill="auto"/>
          </w:tcPr>
          <w:p w:rsidR="002E2584" w:rsidRPr="0084422B" w:rsidRDefault="002E2584" w:rsidP="0084422B">
            <w:pPr>
              <w:pStyle w:val="a3"/>
              <w:widowControl/>
              <w:numPr>
                <w:ilvl w:val="0"/>
                <w:numId w:val="38"/>
              </w:numPr>
              <w:spacing w:line="340" w:lineRule="exact"/>
              <w:ind w:leftChars="0" w:left="176" w:hanging="284"/>
              <w:rPr>
                <w:rFonts w:ascii="微軟正黑體" w:eastAsia="微軟正黑體" w:hAnsi="微軟正黑體"/>
                <w:szCs w:val="28"/>
              </w:rPr>
            </w:pPr>
            <w:r w:rsidRPr="0084422B">
              <w:rPr>
                <w:rFonts w:ascii="微軟正黑體" w:eastAsia="微軟正黑體" w:hAnsi="微軟正黑體" w:hint="eastAsia"/>
                <w:szCs w:val="28"/>
              </w:rPr>
              <w:t>聯絡人：謝欣穎技士</w:t>
            </w:r>
          </w:p>
          <w:p w:rsidR="002E2584" w:rsidRPr="0084422B" w:rsidRDefault="002E2584" w:rsidP="0084422B">
            <w:pPr>
              <w:pStyle w:val="a3"/>
              <w:widowControl/>
              <w:numPr>
                <w:ilvl w:val="0"/>
                <w:numId w:val="38"/>
              </w:numPr>
              <w:spacing w:line="340" w:lineRule="exact"/>
              <w:ind w:leftChars="0" w:left="176" w:hanging="284"/>
              <w:rPr>
                <w:rFonts w:ascii="微軟正黑體" w:eastAsia="微軟正黑體" w:hAnsi="微軟正黑體"/>
                <w:szCs w:val="28"/>
              </w:rPr>
            </w:pPr>
            <w:r w:rsidRPr="0084422B">
              <w:rPr>
                <w:rFonts w:ascii="微軟正黑體" w:eastAsia="微軟正黑體" w:hAnsi="微軟正黑體" w:hint="eastAsia"/>
                <w:szCs w:val="28"/>
              </w:rPr>
              <w:t>電話：08-7236941分機223</w:t>
            </w:r>
          </w:p>
          <w:p w:rsidR="004166E6" w:rsidRPr="004166E6" w:rsidRDefault="002E2584" w:rsidP="004166E6">
            <w:pPr>
              <w:pStyle w:val="a3"/>
              <w:widowControl/>
              <w:numPr>
                <w:ilvl w:val="0"/>
                <w:numId w:val="38"/>
              </w:numPr>
              <w:spacing w:line="340" w:lineRule="exact"/>
              <w:ind w:leftChars="0" w:left="176" w:hanging="284"/>
              <w:rPr>
                <w:rFonts w:ascii="微軟正黑體" w:eastAsia="微軟正黑體" w:hAnsi="微軟正黑體" w:hint="eastAsia"/>
                <w:szCs w:val="28"/>
              </w:rPr>
            </w:pPr>
            <w:r w:rsidRPr="0084422B">
              <w:rPr>
                <w:rFonts w:ascii="微軟正黑體" w:eastAsia="微軟正黑體" w:hAnsi="微軟正黑體" w:hint="eastAsia"/>
                <w:b/>
                <w:szCs w:val="28"/>
                <w:u w:val="single"/>
              </w:rPr>
              <w:t>本實習不提供食宿</w:t>
            </w:r>
          </w:p>
          <w:p w:rsidR="002E2584" w:rsidRPr="004166E6" w:rsidRDefault="002E2584" w:rsidP="004166E6">
            <w:pPr>
              <w:pStyle w:val="a3"/>
              <w:widowControl/>
              <w:numPr>
                <w:ilvl w:val="0"/>
                <w:numId w:val="38"/>
              </w:numPr>
              <w:spacing w:line="340" w:lineRule="exact"/>
              <w:ind w:leftChars="0" w:left="176" w:hanging="284"/>
              <w:rPr>
                <w:rFonts w:ascii="微軟正黑體" w:eastAsia="微軟正黑體" w:hAnsi="微軟正黑體"/>
                <w:szCs w:val="28"/>
              </w:rPr>
            </w:pPr>
            <w:r w:rsidRPr="004166E6">
              <w:rPr>
                <w:rFonts w:ascii="微軟正黑體" w:eastAsia="微軟正黑體" w:hAnsi="微軟正黑體" w:hint="eastAsia"/>
                <w:szCs w:val="28"/>
              </w:rPr>
              <w:t>其他：實習內容</w:t>
            </w:r>
            <w:proofErr w:type="gramStart"/>
            <w:r w:rsidRPr="004166E6">
              <w:rPr>
                <w:rFonts w:ascii="微軟正黑體" w:eastAsia="微軟正黑體" w:hAnsi="微軟正黑體" w:hint="eastAsia"/>
                <w:szCs w:val="28"/>
              </w:rPr>
              <w:t>包括外業課程</w:t>
            </w:r>
            <w:proofErr w:type="gramEnd"/>
            <w:r w:rsidRPr="004166E6">
              <w:rPr>
                <w:rFonts w:ascii="微軟正黑體" w:eastAsia="微軟正黑體" w:hAnsi="微軟正黑體" w:hint="eastAsia"/>
                <w:szCs w:val="28"/>
              </w:rPr>
              <w:t>，須至本處轄區國有林地現場觀摩實習，實習學生應具備基本體能及山區活動基本裝備(如雨</w:t>
            </w:r>
            <w:r w:rsidRPr="004166E6">
              <w:rPr>
                <w:rFonts w:ascii="微軟正黑體" w:eastAsia="微軟正黑體" w:hAnsi="微軟正黑體" w:hint="eastAsia"/>
                <w:szCs w:val="28"/>
              </w:rPr>
              <w:lastRenderedPageBreak/>
              <w:t>鞋，雨衣、背包等)</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14</w:t>
            </w:r>
          </w:p>
        </w:tc>
        <w:tc>
          <w:tcPr>
            <w:tcW w:w="1418"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Pr>
                <w:rFonts w:ascii="微軟正黑體" w:eastAsia="微軟正黑體" w:hAnsi="微軟正黑體" w:hint="eastAsia"/>
                <w:szCs w:val="28"/>
              </w:rPr>
              <w:t>林務局屏</w:t>
            </w:r>
            <w:r w:rsidRPr="00AF47E4">
              <w:rPr>
                <w:rFonts w:ascii="微軟正黑體" w:eastAsia="微軟正黑體" w:hAnsi="微軟正黑體" w:hint="eastAsia"/>
                <w:szCs w:val="28"/>
              </w:rPr>
              <w:t>東林區管理處</w:t>
            </w:r>
          </w:p>
        </w:tc>
        <w:tc>
          <w:tcPr>
            <w:tcW w:w="1418"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林地管理工作</w:t>
            </w:r>
          </w:p>
        </w:tc>
        <w:tc>
          <w:tcPr>
            <w:tcW w:w="1984" w:type="dxa"/>
            <w:shd w:val="clear" w:color="auto" w:fill="auto"/>
          </w:tcPr>
          <w:p w:rsidR="002E2584" w:rsidRPr="0084422B" w:rsidRDefault="002E2584" w:rsidP="0084422B">
            <w:pPr>
              <w:widowControl/>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國有林出租造林</w:t>
            </w:r>
            <w:proofErr w:type="gramStart"/>
            <w:r w:rsidRPr="0084422B">
              <w:rPr>
                <w:rFonts w:ascii="微軟正黑體" w:eastAsia="微軟正黑體" w:hAnsi="微軟正黑體" w:hint="eastAsia"/>
                <w:szCs w:val="28"/>
              </w:rPr>
              <w:t>地續換約</w:t>
            </w:r>
            <w:proofErr w:type="gramEnd"/>
            <w:r w:rsidRPr="0084422B">
              <w:rPr>
                <w:rFonts w:ascii="微軟正黑體" w:eastAsia="微軟正黑體" w:hAnsi="微軟正黑體" w:hint="eastAsia"/>
                <w:szCs w:val="28"/>
              </w:rPr>
              <w:t>現場實務及資料整備工作(及相關系統操作)。</w:t>
            </w:r>
          </w:p>
        </w:tc>
        <w:tc>
          <w:tcPr>
            <w:tcW w:w="1699" w:type="dxa"/>
            <w:shd w:val="clear" w:color="auto" w:fill="auto"/>
          </w:tcPr>
          <w:p w:rsidR="002E2584" w:rsidRDefault="002E2584" w:rsidP="00F40932">
            <w:pPr>
              <w:widowControl/>
              <w:spacing w:line="340" w:lineRule="exact"/>
              <w:rPr>
                <w:rFonts w:ascii="微軟正黑體" w:eastAsia="微軟正黑體" w:hAnsi="微軟正黑體"/>
                <w:b/>
                <w:szCs w:val="28"/>
              </w:rPr>
            </w:pPr>
            <w:r w:rsidRPr="0084422B">
              <w:rPr>
                <w:rFonts w:ascii="微軟正黑體" w:eastAsia="微軟正黑體" w:hAnsi="微軟正黑體" w:hint="eastAsia"/>
                <w:b/>
                <w:szCs w:val="28"/>
              </w:rPr>
              <w:t>林政課</w:t>
            </w:r>
          </w:p>
          <w:p w:rsidR="002E2584" w:rsidRPr="0084422B" w:rsidRDefault="002E2584" w:rsidP="00F40932">
            <w:pPr>
              <w:widowControl/>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 xml:space="preserve">胡淑珠課長      </w:t>
            </w:r>
            <w:proofErr w:type="gramStart"/>
            <w:r w:rsidRPr="0084422B">
              <w:rPr>
                <w:rFonts w:ascii="微軟正黑體" w:eastAsia="微軟正黑體" w:hAnsi="微軟正黑體" w:hint="eastAsia"/>
                <w:szCs w:val="28"/>
              </w:rPr>
              <w:t>柯技正登耀</w:t>
            </w:r>
            <w:proofErr w:type="gramEnd"/>
          </w:p>
        </w:tc>
        <w:tc>
          <w:tcPr>
            <w:tcW w:w="1423" w:type="dxa"/>
            <w:shd w:val="clear" w:color="auto" w:fill="auto"/>
          </w:tcPr>
          <w:p w:rsidR="002E2584" w:rsidRPr="0097589B" w:rsidRDefault="002E2584" w:rsidP="0084422B">
            <w:pPr>
              <w:widowControl/>
              <w:spacing w:line="340" w:lineRule="exact"/>
              <w:rPr>
                <w:rFonts w:ascii="微軟正黑體" w:eastAsia="微軟正黑體" w:hAnsi="微軟正黑體"/>
                <w:szCs w:val="28"/>
              </w:rPr>
            </w:pPr>
            <w:r>
              <w:rPr>
                <w:rFonts w:ascii="微軟正黑體" w:eastAsia="微軟正黑體" w:hAnsi="微軟正黑體" w:hint="eastAsia"/>
                <w:szCs w:val="28"/>
              </w:rPr>
              <w:t>林務局屏東林區管理處</w:t>
            </w:r>
          </w:p>
          <w:p w:rsidR="002E2584" w:rsidRPr="00AF47E4" w:rsidRDefault="002E2584" w:rsidP="0084422B">
            <w:pPr>
              <w:widowControl/>
              <w:spacing w:line="340" w:lineRule="exact"/>
              <w:rPr>
                <w:rFonts w:ascii="微軟正黑體" w:eastAsia="微軟正黑體" w:hAnsi="微軟正黑體"/>
                <w:szCs w:val="28"/>
                <w:highlight w:val="yellow"/>
              </w:rPr>
            </w:pPr>
            <w:r w:rsidRPr="0097589B">
              <w:rPr>
                <w:rFonts w:ascii="微軟正黑體" w:eastAsia="微軟正黑體" w:hAnsi="微軟正黑體" w:hint="eastAsia"/>
                <w:szCs w:val="28"/>
              </w:rPr>
              <w:t>(屏東市民興路39號)</w:t>
            </w:r>
          </w:p>
        </w:tc>
        <w:tc>
          <w:tcPr>
            <w:tcW w:w="2265" w:type="dxa"/>
            <w:shd w:val="clear" w:color="auto" w:fill="auto"/>
          </w:tcPr>
          <w:p w:rsidR="002E2584" w:rsidRPr="00AF47E4" w:rsidRDefault="002E2584" w:rsidP="00F40932">
            <w:pPr>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簽到，實習時程為111年7月1日至8月31日，週一至週五上班時間，每日8小時計，扣除請假時數，實習時數應至少達240</w:t>
            </w:r>
            <w:r>
              <w:rPr>
                <w:rFonts w:ascii="微軟正黑體" w:eastAsia="微軟正黑體" w:hAnsi="微軟正黑體" w:hint="eastAsia"/>
                <w:szCs w:val="28"/>
              </w:rPr>
              <w:t>小時</w:t>
            </w:r>
          </w:p>
        </w:tc>
        <w:tc>
          <w:tcPr>
            <w:tcW w:w="567"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2</w:t>
            </w:r>
          </w:p>
        </w:tc>
        <w:tc>
          <w:tcPr>
            <w:tcW w:w="1417" w:type="dxa"/>
            <w:shd w:val="clear" w:color="auto" w:fill="auto"/>
          </w:tcPr>
          <w:p w:rsidR="002E2584" w:rsidRPr="00AF47E4" w:rsidRDefault="002E2584" w:rsidP="00F40932">
            <w:pPr>
              <w:widowControl/>
              <w:spacing w:line="340" w:lineRule="exact"/>
              <w:rPr>
                <w:rFonts w:ascii="微軟正黑體" w:eastAsia="微軟正黑體" w:hAnsi="微軟正黑體"/>
                <w:szCs w:val="28"/>
                <w:highlight w:val="yellow"/>
              </w:rPr>
            </w:pPr>
            <w:r w:rsidRPr="0084422B">
              <w:rPr>
                <w:rFonts w:ascii="微軟正黑體" w:eastAsia="微軟正黑體" w:hAnsi="微軟正黑體" w:hint="eastAsia"/>
                <w:szCs w:val="28"/>
              </w:rPr>
              <w:t>不限，惟以修習過森林學系相關課程為佳</w:t>
            </w:r>
          </w:p>
        </w:tc>
        <w:tc>
          <w:tcPr>
            <w:tcW w:w="2977" w:type="dxa"/>
            <w:shd w:val="clear" w:color="auto" w:fill="auto"/>
          </w:tcPr>
          <w:p w:rsidR="002E2584" w:rsidRDefault="002E2584" w:rsidP="0084422B">
            <w:pPr>
              <w:pStyle w:val="a3"/>
              <w:widowControl/>
              <w:numPr>
                <w:ilvl w:val="0"/>
                <w:numId w:val="23"/>
              </w:numPr>
              <w:spacing w:line="340" w:lineRule="exact"/>
              <w:ind w:leftChars="0" w:left="317" w:hanging="317"/>
              <w:rPr>
                <w:rFonts w:ascii="微軟正黑體" w:eastAsia="微軟正黑體" w:hAnsi="微軟正黑體"/>
                <w:szCs w:val="28"/>
              </w:rPr>
            </w:pPr>
            <w:r w:rsidRPr="0084422B">
              <w:rPr>
                <w:rFonts w:ascii="微軟正黑體" w:eastAsia="微軟正黑體" w:hAnsi="微軟正黑體" w:hint="eastAsia"/>
                <w:szCs w:val="28"/>
              </w:rPr>
              <w:t>聯絡人：</w:t>
            </w:r>
            <w:r>
              <w:rPr>
                <w:rFonts w:ascii="微軟正黑體" w:eastAsia="微軟正黑體" w:hAnsi="微軟正黑體" w:hint="eastAsia"/>
                <w:szCs w:val="28"/>
              </w:rPr>
              <w:t>柯登耀</w:t>
            </w:r>
            <w:r w:rsidRPr="0084422B">
              <w:rPr>
                <w:rFonts w:ascii="微軟正黑體" w:eastAsia="微軟正黑體" w:hAnsi="微軟正黑體" w:hint="eastAsia"/>
                <w:szCs w:val="28"/>
              </w:rPr>
              <w:t>技士</w:t>
            </w:r>
          </w:p>
          <w:p w:rsidR="002E2584" w:rsidRDefault="002E2584" w:rsidP="0084422B">
            <w:pPr>
              <w:pStyle w:val="a3"/>
              <w:widowControl/>
              <w:numPr>
                <w:ilvl w:val="0"/>
                <w:numId w:val="23"/>
              </w:numPr>
              <w:spacing w:line="340" w:lineRule="exact"/>
              <w:ind w:leftChars="0" w:left="317" w:hanging="317"/>
              <w:rPr>
                <w:rFonts w:ascii="微軟正黑體" w:eastAsia="微軟正黑體" w:hAnsi="微軟正黑體"/>
                <w:szCs w:val="28"/>
              </w:rPr>
            </w:pPr>
            <w:r w:rsidRPr="0084422B">
              <w:rPr>
                <w:rFonts w:ascii="微軟正黑體" w:eastAsia="微軟正黑體" w:hAnsi="微軟正黑體" w:hint="eastAsia"/>
                <w:szCs w:val="28"/>
              </w:rPr>
              <w:t>電話：08-7236941分機</w:t>
            </w:r>
            <w:r>
              <w:rPr>
                <w:rFonts w:ascii="微軟正黑體" w:eastAsia="微軟正黑體" w:hAnsi="微軟正黑體" w:hint="eastAsia"/>
                <w:szCs w:val="28"/>
              </w:rPr>
              <w:t>116</w:t>
            </w:r>
          </w:p>
          <w:p w:rsidR="002E2584" w:rsidRPr="0084422B" w:rsidRDefault="002E2584" w:rsidP="0084422B">
            <w:pPr>
              <w:pStyle w:val="a3"/>
              <w:widowControl/>
              <w:numPr>
                <w:ilvl w:val="0"/>
                <w:numId w:val="23"/>
              </w:numPr>
              <w:spacing w:line="340" w:lineRule="exact"/>
              <w:ind w:leftChars="0" w:left="317" w:hanging="317"/>
              <w:rPr>
                <w:rFonts w:ascii="微軟正黑體" w:eastAsia="微軟正黑體" w:hAnsi="微軟正黑體"/>
                <w:szCs w:val="28"/>
              </w:rPr>
            </w:pPr>
            <w:r w:rsidRPr="0084422B">
              <w:rPr>
                <w:rFonts w:ascii="微軟正黑體" w:eastAsia="微軟正黑體" w:hAnsi="微軟正黑體" w:hint="eastAsia"/>
                <w:b/>
                <w:szCs w:val="28"/>
                <w:u w:val="single"/>
              </w:rPr>
              <w:t>本實習不提供食宿</w:t>
            </w:r>
          </w:p>
          <w:p w:rsidR="002E2584" w:rsidRPr="0084422B" w:rsidRDefault="002E2584" w:rsidP="0084422B">
            <w:pPr>
              <w:pStyle w:val="a3"/>
              <w:widowControl/>
              <w:numPr>
                <w:ilvl w:val="0"/>
                <w:numId w:val="23"/>
              </w:numPr>
              <w:spacing w:line="340" w:lineRule="exact"/>
              <w:ind w:leftChars="0" w:left="317" w:hanging="317"/>
              <w:rPr>
                <w:rFonts w:ascii="微軟正黑體" w:eastAsia="微軟正黑體" w:hAnsi="微軟正黑體"/>
                <w:szCs w:val="28"/>
              </w:rPr>
            </w:pPr>
            <w:r w:rsidRPr="0084422B">
              <w:rPr>
                <w:rFonts w:ascii="微軟正黑體" w:eastAsia="微軟正黑體" w:hAnsi="微軟正黑體" w:hint="eastAsia"/>
                <w:szCs w:val="28"/>
              </w:rPr>
              <w:t>其他：實習內容包刮外業課程，須至本處轄區租地造林地國暫准放租地現場觀摩實習，實習學生應具備基本體能及山區活動基本裝備，如:雨鞋、雨衣、背包等</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15</w:t>
            </w:r>
          </w:p>
        </w:tc>
        <w:tc>
          <w:tcPr>
            <w:tcW w:w="1418"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林務局羅東林區管理處</w:t>
            </w:r>
          </w:p>
        </w:tc>
        <w:tc>
          <w:tcPr>
            <w:tcW w:w="1418"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檔案掃描、歸檔及編目作業</w:t>
            </w:r>
          </w:p>
        </w:tc>
        <w:tc>
          <w:tcPr>
            <w:tcW w:w="1984"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紙本檔案編目歸檔作業、新公文系統檔案編目操作</w:t>
            </w:r>
          </w:p>
        </w:tc>
        <w:tc>
          <w:tcPr>
            <w:tcW w:w="1699" w:type="dxa"/>
            <w:shd w:val="clear" w:color="auto" w:fill="auto"/>
          </w:tcPr>
          <w:p w:rsidR="002E2584" w:rsidRPr="00AF47E4" w:rsidRDefault="002E2584" w:rsidP="00F36D00">
            <w:pPr>
              <w:widowControl/>
              <w:spacing w:line="340" w:lineRule="exact"/>
              <w:rPr>
                <w:rFonts w:ascii="微軟正黑體" w:eastAsia="微軟正黑體" w:hAnsi="微軟正黑體"/>
                <w:b/>
                <w:szCs w:val="28"/>
              </w:rPr>
            </w:pPr>
            <w:proofErr w:type="gramStart"/>
            <w:r w:rsidRPr="00AF47E4">
              <w:rPr>
                <w:rFonts w:ascii="微軟正黑體" w:eastAsia="微軟正黑體" w:hAnsi="微軟正黑體" w:hint="eastAsia"/>
                <w:b/>
                <w:szCs w:val="28"/>
              </w:rPr>
              <w:t>臺</w:t>
            </w:r>
            <w:proofErr w:type="gramEnd"/>
            <w:r w:rsidRPr="00AF47E4">
              <w:rPr>
                <w:rFonts w:ascii="微軟正黑體" w:eastAsia="微軟正黑體" w:hAnsi="微軟正黑體" w:hint="eastAsia"/>
                <w:b/>
                <w:szCs w:val="28"/>
              </w:rPr>
              <w:t>北工作站</w:t>
            </w:r>
          </w:p>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何家名主任</w:t>
            </w:r>
          </w:p>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王弘毅技佐</w:t>
            </w:r>
          </w:p>
          <w:p w:rsidR="002E2584" w:rsidRPr="00AF47E4" w:rsidRDefault="002E2584" w:rsidP="00F36D00">
            <w:pPr>
              <w:widowControl/>
              <w:spacing w:line="340" w:lineRule="exact"/>
              <w:rPr>
                <w:rFonts w:ascii="微軟正黑體" w:eastAsia="微軟正黑體" w:hAnsi="微軟正黑體"/>
                <w:szCs w:val="28"/>
              </w:rPr>
            </w:pPr>
            <w:proofErr w:type="gramStart"/>
            <w:r w:rsidRPr="00AF47E4">
              <w:rPr>
                <w:rFonts w:ascii="微軟正黑體" w:eastAsia="微軟正黑體" w:hAnsi="微軟正黑體" w:hint="eastAsia"/>
                <w:szCs w:val="28"/>
              </w:rPr>
              <w:t>王言毅約僱森林護管</w:t>
            </w:r>
            <w:proofErr w:type="gramEnd"/>
            <w:r w:rsidRPr="00AF47E4">
              <w:rPr>
                <w:rFonts w:ascii="微軟正黑體" w:eastAsia="微軟正黑體" w:hAnsi="微軟正黑體" w:hint="eastAsia"/>
                <w:szCs w:val="28"/>
              </w:rPr>
              <w:t>員</w:t>
            </w:r>
          </w:p>
        </w:tc>
        <w:tc>
          <w:tcPr>
            <w:tcW w:w="1423"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林務局羅東林管處</w:t>
            </w:r>
            <w:proofErr w:type="gramStart"/>
            <w:r w:rsidRPr="00AF47E4">
              <w:rPr>
                <w:rFonts w:ascii="微軟正黑體" w:eastAsia="微軟正黑體" w:hAnsi="微軟正黑體" w:hint="eastAsia"/>
                <w:szCs w:val="28"/>
              </w:rPr>
              <w:t>臺</w:t>
            </w:r>
            <w:proofErr w:type="gramEnd"/>
            <w:r w:rsidRPr="00AF47E4">
              <w:rPr>
                <w:rFonts w:ascii="微軟正黑體" w:eastAsia="微軟正黑體" w:hAnsi="微軟正黑體" w:hint="eastAsia"/>
                <w:szCs w:val="28"/>
              </w:rPr>
              <w:t>北工作站</w:t>
            </w:r>
          </w:p>
          <w:p w:rsidR="002E2584" w:rsidRPr="00AF47E4" w:rsidRDefault="002E2584" w:rsidP="001B4D7F">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(臺北市大安區潮州街61-3號))</w:t>
            </w:r>
          </w:p>
        </w:tc>
        <w:tc>
          <w:tcPr>
            <w:tcW w:w="2265"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簽到，實習時程為110年7月1日至8月29日,週一至週五上下班時間</w:t>
            </w:r>
          </w:p>
        </w:tc>
        <w:tc>
          <w:tcPr>
            <w:tcW w:w="567" w:type="dxa"/>
            <w:shd w:val="clear" w:color="auto" w:fill="auto"/>
          </w:tcPr>
          <w:p w:rsidR="002E2584" w:rsidRPr="00AF47E4" w:rsidRDefault="002E2584" w:rsidP="00F36D00">
            <w:pPr>
              <w:widowControl/>
              <w:spacing w:line="340" w:lineRule="exact"/>
              <w:jc w:val="center"/>
              <w:rPr>
                <w:rFonts w:ascii="微軟正黑體" w:eastAsia="微軟正黑體" w:hAnsi="微軟正黑體"/>
                <w:szCs w:val="28"/>
              </w:rPr>
            </w:pPr>
            <w:r w:rsidRPr="00AF47E4">
              <w:rPr>
                <w:rFonts w:ascii="微軟正黑體" w:eastAsia="微軟正黑體" w:hAnsi="微軟正黑體" w:hint="eastAsia"/>
                <w:szCs w:val="28"/>
              </w:rPr>
              <w:t>2</w:t>
            </w:r>
          </w:p>
        </w:tc>
        <w:tc>
          <w:tcPr>
            <w:tcW w:w="1417" w:type="dxa"/>
            <w:shd w:val="clear" w:color="auto" w:fill="auto"/>
          </w:tcPr>
          <w:p w:rsidR="002E2584" w:rsidRPr="00AF47E4" w:rsidRDefault="002E2584" w:rsidP="00F36D0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不限科系、國公立或教育部立案之私立大專院校對林業或自然保育有興趣之在學生</w:t>
            </w:r>
          </w:p>
        </w:tc>
        <w:tc>
          <w:tcPr>
            <w:tcW w:w="2977" w:type="dxa"/>
            <w:shd w:val="clear" w:color="auto" w:fill="auto"/>
          </w:tcPr>
          <w:p w:rsidR="002E2584" w:rsidRPr="00AF47E4" w:rsidRDefault="002E2584" w:rsidP="00C677BC">
            <w:pPr>
              <w:pStyle w:val="a3"/>
              <w:widowControl/>
              <w:numPr>
                <w:ilvl w:val="0"/>
                <w:numId w:val="1"/>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聯絡人：王弘毅技佐</w:t>
            </w:r>
          </w:p>
          <w:p w:rsidR="002E2584" w:rsidRPr="00AF47E4" w:rsidRDefault="002E2584" w:rsidP="00C677BC">
            <w:pPr>
              <w:pStyle w:val="a3"/>
              <w:widowControl/>
              <w:numPr>
                <w:ilvl w:val="0"/>
                <w:numId w:val="1"/>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電話：</w:t>
            </w:r>
            <w:r w:rsidRPr="00AF47E4">
              <w:rPr>
                <w:rFonts w:ascii="微軟正黑體" w:eastAsia="微軟正黑體" w:hAnsi="微軟正黑體"/>
                <w:szCs w:val="28"/>
              </w:rPr>
              <w:t>02-33437640</w:t>
            </w:r>
            <w:r w:rsidRPr="00AF47E4">
              <w:rPr>
                <w:rFonts w:ascii="微軟正黑體" w:eastAsia="微軟正黑體" w:hAnsi="微軟正黑體" w:hint="eastAsia"/>
                <w:szCs w:val="28"/>
              </w:rPr>
              <w:t>分機</w:t>
            </w:r>
            <w:r w:rsidRPr="00AF47E4">
              <w:rPr>
                <w:rFonts w:ascii="微軟正黑體" w:eastAsia="微軟正黑體" w:hAnsi="微軟正黑體"/>
                <w:szCs w:val="28"/>
              </w:rPr>
              <w:t>303</w:t>
            </w:r>
            <w:r w:rsidRPr="00AF47E4">
              <w:rPr>
                <w:rFonts w:ascii="微軟正黑體" w:eastAsia="微軟正黑體" w:hAnsi="微軟正黑體" w:hint="eastAsia"/>
                <w:szCs w:val="28"/>
              </w:rPr>
              <w:t xml:space="preserve">        </w:t>
            </w:r>
          </w:p>
          <w:p w:rsidR="002E2584" w:rsidRPr="00AF47E4" w:rsidRDefault="002E2584" w:rsidP="00C677BC">
            <w:pPr>
              <w:pStyle w:val="a3"/>
              <w:widowControl/>
              <w:numPr>
                <w:ilvl w:val="0"/>
                <w:numId w:val="1"/>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b/>
                <w:szCs w:val="28"/>
                <w:u w:val="single"/>
              </w:rPr>
              <w:t>本實習</w:t>
            </w:r>
            <w:r w:rsidRPr="00AF47E4">
              <w:rPr>
                <w:rFonts w:ascii="微軟正黑體" w:eastAsia="微軟正黑體" w:hAnsi="微軟正黑體"/>
                <w:b/>
                <w:szCs w:val="28"/>
                <w:u w:val="single"/>
              </w:rPr>
              <w:t>不提供住宿設施</w:t>
            </w:r>
          </w:p>
        </w:tc>
      </w:tr>
      <w:tr w:rsidR="002E2584" w:rsidTr="00803C8B">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shd w:val="pct15" w:color="auto" w:fill="FFFFFF"/>
              </w:rPr>
            </w:pPr>
            <w:r w:rsidRPr="004166E6">
              <w:rPr>
                <w:rFonts w:ascii="微軟正黑體" w:eastAsia="微軟正黑體" w:hAnsi="微軟正黑體" w:hint="eastAsia"/>
                <w:szCs w:val="28"/>
              </w:rPr>
              <w:t>16</w:t>
            </w:r>
          </w:p>
        </w:tc>
        <w:tc>
          <w:tcPr>
            <w:tcW w:w="1418" w:type="dxa"/>
            <w:shd w:val="clear" w:color="auto" w:fill="auto"/>
          </w:tcPr>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林務局花蓮林區管理處</w:t>
            </w:r>
          </w:p>
        </w:tc>
        <w:tc>
          <w:tcPr>
            <w:tcW w:w="1418" w:type="dxa"/>
            <w:shd w:val="clear" w:color="auto" w:fill="auto"/>
          </w:tcPr>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森林資源調查暨造林技術與</w:t>
            </w:r>
            <w:proofErr w:type="gramStart"/>
            <w:r w:rsidRPr="00AF47E4">
              <w:rPr>
                <w:rFonts w:ascii="微軟正黑體" w:eastAsia="微軟正黑體" w:hAnsi="微軟正黑體" w:hint="eastAsia"/>
                <w:szCs w:val="28"/>
              </w:rPr>
              <w:t>森林護管實習</w:t>
            </w:r>
            <w:proofErr w:type="gramEnd"/>
          </w:p>
        </w:tc>
        <w:tc>
          <w:tcPr>
            <w:tcW w:w="1984" w:type="dxa"/>
            <w:shd w:val="clear" w:color="auto" w:fill="auto"/>
          </w:tcPr>
          <w:p w:rsidR="002E2584" w:rsidRPr="00AF47E4" w:rsidRDefault="002E2584" w:rsidP="00E07AFB">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為使各大專院校學生熟悉</w:t>
            </w:r>
            <w:proofErr w:type="gramStart"/>
            <w:r w:rsidRPr="00AF47E4">
              <w:rPr>
                <w:rFonts w:ascii="微軟正黑體" w:eastAsia="微軟正黑體" w:hAnsi="微軟正黑體" w:hint="eastAsia"/>
                <w:szCs w:val="28"/>
              </w:rPr>
              <w:t>森林護管業務</w:t>
            </w:r>
            <w:proofErr w:type="gramEnd"/>
            <w:r w:rsidRPr="00AF47E4">
              <w:rPr>
                <w:rFonts w:ascii="微軟正黑體" w:eastAsia="微軟正黑體" w:hAnsi="微軟正黑體" w:hint="eastAsia"/>
                <w:szCs w:val="28"/>
              </w:rPr>
              <w:t>，及讓森林相關科系學生</w:t>
            </w:r>
            <w:r w:rsidRPr="00AF47E4">
              <w:rPr>
                <w:rFonts w:ascii="微軟正黑體" w:eastAsia="微軟正黑體" w:hAnsi="微軟正黑體" w:hint="eastAsia"/>
                <w:szCs w:val="28"/>
              </w:rPr>
              <w:lastRenderedPageBreak/>
              <w:t>熟稔現場林業技術實務工作，安排實習內容如下：</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林下經濟養</w:t>
            </w:r>
            <w:proofErr w:type="gramStart"/>
            <w:r w:rsidRPr="00AF47E4">
              <w:rPr>
                <w:rFonts w:ascii="微軟正黑體" w:eastAsia="微軟正黑體" w:hAnsi="微軟正黑體" w:hint="eastAsia"/>
                <w:szCs w:val="28"/>
              </w:rPr>
              <w:t>蜂及段木香菇</w:t>
            </w:r>
            <w:proofErr w:type="gramEnd"/>
            <w:r w:rsidRPr="00AF47E4">
              <w:rPr>
                <w:rFonts w:ascii="微軟正黑體" w:eastAsia="微軟正黑體" w:hAnsi="微軟正黑體" w:hint="eastAsia"/>
                <w:szCs w:val="28"/>
              </w:rPr>
              <w:t>栽培</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森林資源樣區調查技術與實務操作</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偏遠地區重點區域巡護實務</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違法違規案件取締查報實務</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獎勵輔導造林檢測技術與實務操作</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苗圃育苗實務</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造林監工實務</w:t>
            </w:r>
          </w:p>
          <w:p w:rsidR="002E2584" w:rsidRPr="00AF47E4" w:rsidRDefault="002E2584" w:rsidP="00C677BC">
            <w:pPr>
              <w:pStyle w:val="a3"/>
              <w:widowControl/>
              <w:numPr>
                <w:ilvl w:val="0"/>
                <w:numId w:val="44"/>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野生動物保育監測實務</w:t>
            </w:r>
          </w:p>
        </w:tc>
        <w:tc>
          <w:tcPr>
            <w:tcW w:w="1699" w:type="dxa"/>
            <w:shd w:val="clear" w:color="auto" w:fill="auto"/>
          </w:tcPr>
          <w:p w:rsidR="002E2584" w:rsidRPr="00AF47E4" w:rsidRDefault="002E2584" w:rsidP="00E859E0">
            <w:pPr>
              <w:widowControl/>
              <w:spacing w:line="340" w:lineRule="exact"/>
              <w:rPr>
                <w:rFonts w:ascii="微軟正黑體" w:eastAsia="微軟正黑體" w:hAnsi="微軟正黑體"/>
                <w:b/>
                <w:szCs w:val="28"/>
              </w:rPr>
            </w:pPr>
            <w:r w:rsidRPr="00AF47E4">
              <w:rPr>
                <w:rFonts w:ascii="微軟正黑體" w:eastAsia="微軟正黑體" w:hAnsi="微軟正黑體" w:hint="eastAsia"/>
                <w:b/>
                <w:szCs w:val="28"/>
              </w:rPr>
              <w:lastRenderedPageBreak/>
              <w:t xml:space="preserve">作業課　</w:t>
            </w:r>
          </w:p>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邱煌升課長</w:t>
            </w:r>
          </w:p>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李</w:t>
            </w:r>
            <w:proofErr w:type="gramStart"/>
            <w:r w:rsidRPr="00AF47E4">
              <w:rPr>
                <w:rFonts w:ascii="微軟正黑體" w:eastAsia="微軟正黑體" w:hAnsi="微軟正黑體" w:hint="eastAsia"/>
                <w:szCs w:val="28"/>
              </w:rPr>
              <w:t>名轉技</w:t>
            </w:r>
            <w:proofErr w:type="gramEnd"/>
            <w:r w:rsidRPr="00AF47E4">
              <w:rPr>
                <w:rFonts w:ascii="微軟正黑體" w:eastAsia="微軟正黑體" w:hAnsi="微軟正黑體" w:hint="eastAsia"/>
                <w:szCs w:val="28"/>
              </w:rPr>
              <w:t>正</w:t>
            </w:r>
          </w:p>
        </w:tc>
        <w:tc>
          <w:tcPr>
            <w:tcW w:w="1423" w:type="dxa"/>
            <w:shd w:val="clear" w:color="auto" w:fill="auto"/>
          </w:tcPr>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t>林務局花蓮林區管理處及南華工作站轄區</w:t>
            </w:r>
          </w:p>
        </w:tc>
        <w:tc>
          <w:tcPr>
            <w:tcW w:w="2265" w:type="dxa"/>
            <w:shd w:val="clear" w:color="auto" w:fill="auto"/>
          </w:tcPr>
          <w:p w:rsidR="002E2584" w:rsidRPr="00AF47E4" w:rsidRDefault="002E2584" w:rsidP="00C677BC">
            <w:pPr>
              <w:pStyle w:val="a3"/>
              <w:widowControl/>
              <w:numPr>
                <w:ilvl w:val="0"/>
                <w:numId w:val="6"/>
              </w:numPr>
              <w:spacing w:line="340" w:lineRule="exact"/>
              <w:ind w:leftChars="0" w:left="314" w:hanging="314"/>
              <w:rPr>
                <w:rFonts w:ascii="微軟正黑體" w:eastAsia="微軟正黑體" w:hAnsi="微軟正黑體"/>
                <w:b/>
                <w:szCs w:val="28"/>
              </w:rPr>
            </w:pPr>
            <w:r w:rsidRPr="00AF47E4">
              <w:rPr>
                <w:rFonts w:ascii="微軟正黑體" w:eastAsia="微軟正黑體" w:hAnsi="微軟正黑體"/>
                <w:b/>
                <w:szCs w:val="28"/>
              </w:rPr>
              <w:t>出勤</w:t>
            </w:r>
          </w:p>
          <w:p w:rsidR="002E2584" w:rsidRPr="00AF47E4" w:rsidRDefault="002E2584" w:rsidP="00CB2141">
            <w:pPr>
              <w:widowControl/>
              <w:spacing w:line="340" w:lineRule="exact"/>
              <w:ind w:left="312" w:hangingChars="130" w:hanging="312"/>
              <w:rPr>
                <w:rFonts w:ascii="微軟正黑體" w:eastAsia="微軟正黑體" w:hAnsi="微軟正黑體"/>
                <w:szCs w:val="28"/>
              </w:rPr>
            </w:pPr>
            <w:r w:rsidRPr="00AF47E4">
              <w:rPr>
                <w:rFonts w:ascii="微軟正黑體" w:eastAsia="微軟正黑體" w:hAnsi="微軟正黑體" w:hint="eastAsia"/>
                <w:szCs w:val="28"/>
              </w:rPr>
              <w:t>(1)111年7月上旬至110年8月下旬，排定30天出</w:t>
            </w:r>
            <w:r w:rsidRPr="00AF47E4">
              <w:rPr>
                <w:rFonts w:ascii="微軟正黑體" w:eastAsia="微軟正黑體" w:hAnsi="微軟正黑體" w:hint="eastAsia"/>
                <w:szCs w:val="28"/>
              </w:rPr>
              <w:lastRenderedPageBreak/>
              <w:t>勤，原則週一至週五出勤（遇假日辦理偏遠地區巡護或森林資源調查工作，應配合出勤），每天上午八時至十七時，以現場簽到方式確認</w:t>
            </w:r>
          </w:p>
          <w:p w:rsidR="002E2584" w:rsidRPr="00AF47E4" w:rsidRDefault="002E2584" w:rsidP="00CB2141">
            <w:pPr>
              <w:widowControl/>
              <w:spacing w:line="340" w:lineRule="exact"/>
              <w:ind w:left="312" w:hangingChars="130" w:hanging="312"/>
              <w:rPr>
                <w:rFonts w:ascii="微軟正黑體" w:eastAsia="微軟正黑體" w:hAnsi="微軟正黑體"/>
                <w:szCs w:val="28"/>
              </w:rPr>
            </w:pPr>
            <w:r w:rsidRPr="00AF47E4">
              <w:rPr>
                <w:rFonts w:ascii="微軟正黑體" w:eastAsia="微軟正黑體" w:hAnsi="微軟正黑體" w:hint="eastAsia"/>
                <w:szCs w:val="28"/>
              </w:rPr>
              <w:t>(2)每週應撰寫實習</w:t>
            </w:r>
            <w:proofErr w:type="gramStart"/>
            <w:r w:rsidRPr="00AF47E4">
              <w:rPr>
                <w:rFonts w:ascii="微軟正黑體" w:eastAsia="微軟正黑體" w:hAnsi="微軟正黑體" w:hint="eastAsia"/>
                <w:szCs w:val="28"/>
              </w:rPr>
              <w:t>週誌</w:t>
            </w:r>
            <w:proofErr w:type="gramEnd"/>
            <w:r w:rsidRPr="00AF47E4">
              <w:rPr>
                <w:rFonts w:ascii="微軟正黑體" w:eastAsia="微軟正黑體" w:hAnsi="微軟正黑體" w:hint="eastAsia"/>
                <w:szCs w:val="28"/>
              </w:rPr>
              <w:t>，並由實習指導員簽名確認</w:t>
            </w:r>
          </w:p>
          <w:p w:rsidR="002E2584" w:rsidRPr="00AF47E4" w:rsidRDefault="002E2584" w:rsidP="00CB2141">
            <w:pPr>
              <w:widowControl/>
              <w:spacing w:line="340" w:lineRule="exact"/>
              <w:ind w:left="312" w:hangingChars="130" w:hanging="312"/>
              <w:rPr>
                <w:rFonts w:ascii="微軟正黑體" w:eastAsia="微軟正黑體" w:hAnsi="微軟正黑體"/>
                <w:szCs w:val="28"/>
              </w:rPr>
            </w:pPr>
            <w:r w:rsidRPr="00AF47E4">
              <w:rPr>
                <w:rFonts w:ascii="微軟正黑體" w:eastAsia="微軟正黑體" w:hAnsi="微軟正黑體" w:hint="eastAsia"/>
                <w:szCs w:val="28"/>
              </w:rPr>
              <w:t>(3)實際實習週數、每週實習天數或實習期間累積總時數如須調整時，於取得實習學生同意後為之，並通知實習生就讀學校</w:t>
            </w:r>
          </w:p>
          <w:p w:rsidR="002E2584" w:rsidRPr="00AF47E4" w:rsidRDefault="002E2584" w:rsidP="00C677BC">
            <w:pPr>
              <w:pStyle w:val="a3"/>
              <w:widowControl/>
              <w:numPr>
                <w:ilvl w:val="0"/>
                <w:numId w:val="6"/>
              </w:numPr>
              <w:spacing w:line="340" w:lineRule="exact"/>
              <w:ind w:leftChars="0" w:left="314" w:hanging="314"/>
              <w:rPr>
                <w:rFonts w:ascii="微軟正黑體" w:eastAsia="微軟正黑體" w:hAnsi="微軟正黑體"/>
                <w:b/>
                <w:szCs w:val="28"/>
              </w:rPr>
            </w:pPr>
            <w:r w:rsidRPr="00AF47E4">
              <w:rPr>
                <w:rFonts w:ascii="微軟正黑體" w:eastAsia="微軟正黑體" w:hAnsi="微軟正黑體"/>
                <w:b/>
                <w:szCs w:val="28"/>
              </w:rPr>
              <w:t>請假</w:t>
            </w:r>
          </w:p>
          <w:p w:rsidR="002E2584" w:rsidRPr="00AF47E4" w:rsidRDefault="002E2584" w:rsidP="00CB2141">
            <w:pPr>
              <w:widowControl/>
              <w:spacing w:line="340" w:lineRule="exact"/>
              <w:ind w:left="326" w:hangingChars="136" w:hanging="326"/>
              <w:rPr>
                <w:rFonts w:ascii="微軟正黑體" w:eastAsia="微軟正黑體" w:hAnsi="微軟正黑體"/>
                <w:szCs w:val="28"/>
              </w:rPr>
            </w:pPr>
            <w:r w:rsidRPr="00AF47E4">
              <w:rPr>
                <w:rFonts w:ascii="微軟正黑體" w:eastAsia="微軟正黑體" w:hAnsi="微軟正黑體" w:hint="eastAsia"/>
                <w:szCs w:val="28"/>
              </w:rPr>
              <w:t>(1)病假：當日應向實習單位主管報備，並於三日內補辦請假手續</w:t>
            </w:r>
          </w:p>
          <w:p w:rsidR="002E2584" w:rsidRPr="00AF47E4" w:rsidRDefault="002E2584" w:rsidP="00CB2141">
            <w:pPr>
              <w:widowControl/>
              <w:spacing w:line="340" w:lineRule="exact"/>
              <w:ind w:left="326" w:hangingChars="136" w:hanging="326"/>
              <w:rPr>
                <w:rFonts w:ascii="微軟正黑體" w:eastAsia="微軟正黑體" w:hAnsi="微軟正黑體"/>
                <w:szCs w:val="28"/>
              </w:rPr>
            </w:pPr>
            <w:r w:rsidRPr="00AF47E4">
              <w:rPr>
                <w:rFonts w:ascii="微軟正黑體" w:eastAsia="微軟正黑體" w:hAnsi="微軟正黑體" w:hint="eastAsia"/>
                <w:szCs w:val="28"/>
              </w:rPr>
              <w:t>(2)事假：須於三日前提出申請，偶發事件須先向實</w:t>
            </w:r>
            <w:r w:rsidRPr="00AF47E4">
              <w:rPr>
                <w:rFonts w:ascii="微軟正黑體" w:eastAsia="微軟正黑體" w:hAnsi="微軟正黑體" w:hint="eastAsia"/>
                <w:szCs w:val="28"/>
              </w:rPr>
              <w:lastRenderedPageBreak/>
              <w:t>習單位主管報備，事後應補辦請假手續</w:t>
            </w:r>
          </w:p>
          <w:p w:rsidR="002E2584" w:rsidRPr="00AF47E4" w:rsidRDefault="002E2584" w:rsidP="00CB2141">
            <w:pPr>
              <w:widowControl/>
              <w:spacing w:line="340" w:lineRule="exact"/>
              <w:ind w:left="326" w:hangingChars="136" w:hanging="326"/>
              <w:rPr>
                <w:rFonts w:ascii="微軟正黑體" w:eastAsia="微軟正黑體" w:hAnsi="微軟正黑體"/>
                <w:szCs w:val="28"/>
              </w:rPr>
            </w:pPr>
            <w:r w:rsidRPr="00AF47E4">
              <w:rPr>
                <w:rFonts w:ascii="微軟正黑體" w:eastAsia="微軟正黑體" w:hAnsi="微軟正黑體" w:hint="eastAsia"/>
                <w:szCs w:val="28"/>
              </w:rPr>
              <w:t>(3)公假：應檢附公假證明文件或學校公文，於事前辦理請假手續</w:t>
            </w:r>
          </w:p>
          <w:p w:rsidR="002E2584" w:rsidRPr="00AF47E4" w:rsidRDefault="002E2584" w:rsidP="00CB2141">
            <w:pPr>
              <w:widowControl/>
              <w:spacing w:line="340" w:lineRule="exact"/>
              <w:ind w:left="326" w:hangingChars="136" w:hanging="326"/>
              <w:rPr>
                <w:rFonts w:ascii="微軟正黑體" w:eastAsia="微軟正黑體" w:hAnsi="微軟正黑體"/>
                <w:szCs w:val="28"/>
              </w:rPr>
            </w:pPr>
            <w:r w:rsidRPr="00AF47E4">
              <w:rPr>
                <w:rFonts w:ascii="微軟正黑體" w:eastAsia="微軟正黑體" w:hAnsi="微軟正黑體" w:hint="eastAsia"/>
                <w:szCs w:val="28"/>
              </w:rPr>
              <w:t>(4)病假、事假合計超過五次，或排班無故不到者，本處有權終止實習並通知就讀學校</w:t>
            </w:r>
          </w:p>
        </w:tc>
        <w:tc>
          <w:tcPr>
            <w:tcW w:w="567" w:type="dxa"/>
            <w:shd w:val="clear" w:color="auto" w:fill="auto"/>
          </w:tcPr>
          <w:p w:rsidR="002E2584" w:rsidRPr="00AF47E4" w:rsidRDefault="002E2584" w:rsidP="00E859E0">
            <w:pPr>
              <w:widowControl/>
              <w:spacing w:line="340" w:lineRule="exact"/>
              <w:rPr>
                <w:rFonts w:ascii="微軟正黑體" w:eastAsia="微軟正黑體" w:hAnsi="微軟正黑體"/>
                <w:szCs w:val="28"/>
              </w:rPr>
            </w:pPr>
            <w:r w:rsidRPr="00AF47E4">
              <w:rPr>
                <w:rFonts w:ascii="微軟正黑體" w:eastAsia="微軟正黑體" w:hAnsi="微軟正黑體" w:hint="eastAsia"/>
                <w:szCs w:val="28"/>
              </w:rPr>
              <w:lastRenderedPageBreak/>
              <w:t>3</w:t>
            </w:r>
          </w:p>
        </w:tc>
        <w:tc>
          <w:tcPr>
            <w:tcW w:w="1417" w:type="dxa"/>
            <w:shd w:val="clear" w:color="auto" w:fill="auto"/>
          </w:tcPr>
          <w:p w:rsidR="002E2584" w:rsidRPr="00AF47E4" w:rsidRDefault="002E2584" w:rsidP="00E859E0">
            <w:pPr>
              <w:widowControl/>
              <w:spacing w:line="340" w:lineRule="exact"/>
              <w:ind w:left="214" w:hangingChars="89" w:hanging="214"/>
              <w:rPr>
                <w:rFonts w:ascii="微軟正黑體" w:eastAsia="微軟正黑體" w:hAnsi="微軟正黑體"/>
                <w:szCs w:val="28"/>
              </w:rPr>
            </w:pPr>
            <w:r w:rsidRPr="00AF47E4">
              <w:rPr>
                <w:rFonts w:ascii="微軟正黑體" w:eastAsia="微軟正黑體" w:hAnsi="微軟正黑體" w:hint="eastAsia"/>
                <w:szCs w:val="28"/>
              </w:rPr>
              <w:t>1.各大學</w:t>
            </w:r>
            <w:r w:rsidRPr="00AF47E4">
              <w:rPr>
                <w:rFonts w:ascii="微軟正黑體" w:eastAsia="微軟正黑體" w:hAnsi="微軟正黑體"/>
                <w:szCs w:val="28"/>
              </w:rPr>
              <w:t>院校各系</w:t>
            </w:r>
            <w:r w:rsidRPr="00AF47E4">
              <w:rPr>
                <w:rFonts w:ascii="微軟正黑體" w:eastAsia="微軟正黑體" w:hAnsi="微軟正黑體" w:hint="eastAsia"/>
                <w:szCs w:val="28"/>
              </w:rPr>
              <w:t>所</w:t>
            </w:r>
            <w:r w:rsidRPr="00AF47E4">
              <w:rPr>
                <w:rFonts w:ascii="微軟正黑體" w:eastAsia="微軟正黑體" w:hAnsi="微軟正黑體"/>
                <w:szCs w:val="28"/>
              </w:rPr>
              <w:t>之在學學生</w:t>
            </w:r>
            <w:r w:rsidRPr="00AF47E4">
              <w:rPr>
                <w:rFonts w:ascii="微軟正黑體" w:eastAsia="微軟正黑體" w:hAnsi="微軟正黑體" w:hint="eastAsia"/>
                <w:szCs w:val="28"/>
              </w:rPr>
              <w:t>。</w:t>
            </w:r>
            <w:r w:rsidRPr="00AF47E4">
              <w:rPr>
                <w:rFonts w:ascii="微軟正黑體" w:eastAsia="微軟正黑體" w:hAnsi="微軟正黑體"/>
                <w:szCs w:val="28"/>
              </w:rPr>
              <w:t>(新生</w:t>
            </w:r>
            <w:r w:rsidRPr="00AF47E4">
              <w:rPr>
                <w:rFonts w:ascii="微軟正黑體" w:eastAsia="微軟正黑體" w:hAnsi="微軟正黑體"/>
                <w:szCs w:val="28"/>
              </w:rPr>
              <w:lastRenderedPageBreak/>
              <w:t>請附</w:t>
            </w:r>
            <w:r w:rsidRPr="00AF47E4">
              <w:rPr>
                <w:rFonts w:ascii="微軟正黑體" w:eastAsia="微軟正黑體" w:hAnsi="微軟正黑體" w:hint="eastAsia"/>
                <w:szCs w:val="28"/>
              </w:rPr>
              <w:t>錄</w:t>
            </w:r>
            <w:r w:rsidRPr="00AF47E4">
              <w:rPr>
                <w:rFonts w:ascii="微軟正黑體" w:eastAsia="微軟正黑體" w:hAnsi="微軟正黑體"/>
                <w:szCs w:val="28"/>
              </w:rPr>
              <w:t>取通知)</w:t>
            </w:r>
          </w:p>
          <w:p w:rsidR="002E2584" w:rsidRPr="00AF47E4" w:rsidRDefault="002E2584" w:rsidP="00E859E0">
            <w:pPr>
              <w:widowControl/>
              <w:spacing w:line="340" w:lineRule="exact"/>
              <w:ind w:left="214" w:hangingChars="89" w:hanging="214"/>
              <w:rPr>
                <w:rFonts w:ascii="微軟正黑體" w:eastAsia="微軟正黑體" w:hAnsi="微軟正黑體"/>
                <w:szCs w:val="28"/>
              </w:rPr>
            </w:pPr>
            <w:r w:rsidRPr="00AF47E4">
              <w:rPr>
                <w:rFonts w:ascii="微軟正黑體" w:eastAsia="微軟正黑體" w:hAnsi="微軟正黑體" w:hint="eastAsia"/>
                <w:szCs w:val="28"/>
              </w:rPr>
              <w:t>2.</w:t>
            </w:r>
            <w:r w:rsidRPr="00AF47E4">
              <w:rPr>
                <w:rFonts w:ascii="微軟正黑體" w:eastAsia="微軟正黑體" w:hAnsi="微軟正黑體"/>
                <w:szCs w:val="28"/>
              </w:rPr>
              <w:t>以環境教育、環境科學、森林、動物、植物、生物、自然資源、地質、景觀、休閒遊憩、教育、保育等相關科</w:t>
            </w:r>
            <w:r w:rsidRPr="00AF47E4">
              <w:rPr>
                <w:rFonts w:ascii="微軟正黑體" w:eastAsia="微軟正黑體" w:hAnsi="微軟正黑體" w:hint="eastAsia"/>
                <w:szCs w:val="28"/>
              </w:rPr>
              <w:t>(</w:t>
            </w:r>
            <w:r w:rsidRPr="00AF47E4">
              <w:rPr>
                <w:rFonts w:ascii="微軟正黑體" w:eastAsia="微軟正黑體" w:hAnsi="微軟正黑體"/>
                <w:szCs w:val="28"/>
              </w:rPr>
              <w:t>系、所</w:t>
            </w:r>
            <w:r w:rsidRPr="00AF47E4">
              <w:rPr>
                <w:rFonts w:ascii="微軟正黑體" w:eastAsia="微軟正黑體" w:hAnsi="微軟正黑體" w:hint="eastAsia"/>
                <w:szCs w:val="28"/>
              </w:rPr>
              <w:t>)在學</w:t>
            </w:r>
            <w:r w:rsidRPr="00AF47E4">
              <w:rPr>
                <w:rFonts w:ascii="微軟正黑體" w:eastAsia="微軟正黑體" w:hAnsi="微軟正黑體"/>
                <w:szCs w:val="28"/>
              </w:rPr>
              <w:t>學生，或具社團服務經驗者優先錄取</w:t>
            </w:r>
          </w:p>
        </w:tc>
        <w:tc>
          <w:tcPr>
            <w:tcW w:w="2977" w:type="dxa"/>
            <w:shd w:val="clear" w:color="auto" w:fill="auto"/>
          </w:tcPr>
          <w:p w:rsidR="002E2584" w:rsidRPr="00AF47E4" w:rsidRDefault="002E2584" w:rsidP="00C677BC">
            <w:pPr>
              <w:pStyle w:val="a3"/>
              <w:widowControl/>
              <w:numPr>
                <w:ilvl w:val="0"/>
                <w:numId w:val="10"/>
              </w:numPr>
              <w:spacing w:line="340" w:lineRule="exact"/>
              <w:ind w:leftChars="0" w:left="245" w:hanging="266"/>
              <w:jc w:val="both"/>
              <w:rPr>
                <w:rFonts w:ascii="微軟正黑體" w:eastAsia="微軟正黑體" w:hAnsi="微軟正黑體"/>
                <w:szCs w:val="28"/>
              </w:rPr>
            </w:pPr>
            <w:r w:rsidRPr="00AF47E4">
              <w:rPr>
                <w:rFonts w:ascii="微軟正黑體" w:eastAsia="微軟正黑體" w:hAnsi="微軟正黑體" w:hint="eastAsia"/>
                <w:szCs w:val="28"/>
              </w:rPr>
              <w:lastRenderedPageBreak/>
              <w:t>聯絡人：李</w:t>
            </w:r>
            <w:proofErr w:type="gramStart"/>
            <w:r w:rsidRPr="00AF47E4">
              <w:rPr>
                <w:rFonts w:ascii="微軟正黑體" w:eastAsia="微軟正黑體" w:hAnsi="微軟正黑體" w:hint="eastAsia"/>
                <w:szCs w:val="28"/>
              </w:rPr>
              <w:t>名轉技</w:t>
            </w:r>
            <w:proofErr w:type="gramEnd"/>
            <w:r w:rsidRPr="00AF47E4">
              <w:rPr>
                <w:rFonts w:ascii="微軟正黑體" w:eastAsia="微軟正黑體" w:hAnsi="微軟正黑體" w:hint="eastAsia"/>
                <w:szCs w:val="28"/>
              </w:rPr>
              <w:t>正</w:t>
            </w:r>
          </w:p>
          <w:p w:rsidR="002E2584" w:rsidRPr="00AF47E4" w:rsidRDefault="002E2584" w:rsidP="00C677BC">
            <w:pPr>
              <w:pStyle w:val="a3"/>
              <w:widowControl/>
              <w:numPr>
                <w:ilvl w:val="0"/>
                <w:numId w:val="10"/>
              </w:numPr>
              <w:spacing w:line="340" w:lineRule="exact"/>
              <w:ind w:leftChars="0" w:left="250" w:hanging="250"/>
              <w:jc w:val="both"/>
              <w:rPr>
                <w:rFonts w:ascii="微軟正黑體" w:eastAsia="微軟正黑體" w:hAnsi="微軟正黑體"/>
                <w:szCs w:val="28"/>
              </w:rPr>
            </w:pPr>
            <w:r w:rsidRPr="00AF47E4">
              <w:rPr>
                <w:rFonts w:ascii="微軟正黑體" w:eastAsia="微軟正黑體" w:hAnsi="微軟正黑體" w:hint="eastAsia"/>
                <w:szCs w:val="28"/>
              </w:rPr>
              <w:t>電話：03-8325141分機247</w:t>
            </w:r>
          </w:p>
          <w:p w:rsidR="002E2584" w:rsidRPr="00AF47E4" w:rsidRDefault="002E2584" w:rsidP="00C677BC">
            <w:pPr>
              <w:pStyle w:val="a3"/>
              <w:widowControl/>
              <w:numPr>
                <w:ilvl w:val="0"/>
                <w:numId w:val="10"/>
              </w:numPr>
              <w:spacing w:line="340" w:lineRule="exact"/>
              <w:ind w:leftChars="0" w:left="250" w:hanging="250"/>
              <w:jc w:val="both"/>
              <w:rPr>
                <w:rFonts w:ascii="微軟正黑體" w:eastAsia="微軟正黑體" w:hAnsi="微軟正黑體"/>
                <w:b/>
                <w:szCs w:val="28"/>
                <w:u w:val="single"/>
              </w:rPr>
            </w:pPr>
            <w:r w:rsidRPr="00AF47E4">
              <w:rPr>
                <w:rFonts w:ascii="微軟正黑體" w:eastAsia="微軟正黑體" w:hAnsi="微軟正黑體" w:hint="eastAsia"/>
                <w:b/>
                <w:szCs w:val="28"/>
                <w:u w:val="single"/>
              </w:rPr>
              <w:t>本實習</w:t>
            </w:r>
            <w:r w:rsidRPr="00AF47E4">
              <w:rPr>
                <w:rFonts w:ascii="微軟正黑體" w:eastAsia="微軟正黑體" w:hAnsi="微軟正黑體"/>
                <w:b/>
                <w:szCs w:val="28"/>
                <w:u w:val="single"/>
              </w:rPr>
              <w:t>不提供住宿設施</w:t>
            </w:r>
          </w:p>
          <w:p w:rsidR="002E2584" w:rsidRPr="00AF47E4" w:rsidRDefault="002E2584" w:rsidP="00C677BC">
            <w:pPr>
              <w:pStyle w:val="a3"/>
              <w:widowControl/>
              <w:numPr>
                <w:ilvl w:val="0"/>
                <w:numId w:val="10"/>
              </w:numPr>
              <w:spacing w:line="340" w:lineRule="exact"/>
              <w:ind w:leftChars="0" w:left="250" w:hanging="250"/>
              <w:jc w:val="both"/>
              <w:rPr>
                <w:rFonts w:ascii="微軟正黑體" w:eastAsia="微軟正黑體" w:hAnsi="微軟正黑體"/>
                <w:szCs w:val="28"/>
              </w:rPr>
            </w:pPr>
            <w:r w:rsidRPr="00AF47E4">
              <w:rPr>
                <w:rFonts w:ascii="微軟正黑體" w:eastAsia="微軟正黑體" w:hAnsi="微軟正黑體" w:hint="eastAsia"/>
                <w:szCs w:val="28"/>
              </w:rPr>
              <w:lastRenderedPageBreak/>
              <w:t>參加本暑期實習學生應自費參加意外保險(100萬元以上)，本處核准申請後，應即提出保險證明文件</w:t>
            </w:r>
          </w:p>
          <w:p w:rsidR="002E2584" w:rsidRPr="00AF47E4" w:rsidRDefault="002E2584" w:rsidP="00C677BC">
            <w:pPr>
              <w:pStyle w:val="a3"/>
              <w:widowControl/>
              <w:numPr>
                <w:ilvl w:val="0"/>
                <w:numId w:val="10"/>
              </w:numPr>
              <w:spacing w:line="340" w:lineRule="exact"/>
              <w:ind w:leftChars="0" w:left="250" w:hanging="250"/>
              <w:jc w:val="both"/>
              <w:rPr>
                <w:rFonts w:ascii="微軟正黑體" w:eastAsia="微軟正黑體" w:hAnsi="微軟正黑體"/>
                <w:szCs w:val="28"/>
              </w:rPr>
            </w:pPr>
            <w:r w:rsidRPr="00AF47E4">
              <w:rPr>
                <w:rFonts w:ascii="微軟正黑體" w:eastAsia="微軟正黑體" w:hAnsi="微軟正黑體"/>
                <w:szCs w:val="28"/>
              </w:rPr>
              <w:t>其他：</w:t>
            </w:r>
          </w:p>
          <w:p w:rsidR="002E2584" w:rsidRPr="00AF47E4" w:rsidRDefault="002E2584" w:rsidP="00C677BC">
            <w:pPr>
              <w:pStyle w:val="a3"/>
              <w:widowControl/>
              <w:numPr>
                <w:ilvl w:val="0"/>
                <w:numId w:val="3"/>
              </w:numPr>
              <w:spacing w:line="340" w:lineRule="exact"/>
              <w:ind w:leftChars="0" w:left="317" w:hanging="317"/>
              <w:rPr>
                <w:rFonts w:ascii="微軟正黑體" w:eastAsia="微軟正黑體" w:hAnsi="微軟正黑體"/>
                <w:b/>
                <w:szCs w:val="28"/>
                <w:u w:val="single"/>
              </w:rPr>
            </w:pPr>
            <w:r w:rsidRPr="00AF47E4">
              <w:rPr>
                <w:rFonts w:ascii="微軟正黑體" w:eastAsia="微軟正黑體" w:hAnsi="微軟正黑體" w:hint="eastAsia"/>
                <w:b/>
                <w:szCs w:val="28"/>
                <w:u w:val="single"/>
              </w:rPr>
              <w:t>因須配合現場調查工作，申請人需</w:t>
            </w:r>
            <w:r w:rsidRPr="00AF47E4">
              <w:rPr>
                <w:rFonts w:ascii="微軟正黑體" w:eastAsia="微軟正黑體" w:hAnsi="微軟正黑體"/>
                <w:b/>
                <w:szCs w:val="28"/>
                <w:u w:val="single"/>
              </w:rPr>
              <w:t>自備</w:t>
            </w:r>
            <w:proofErr w:type="gramStart"/>
            <w:r w:rsidRPr="00AF47E4">
              <w:rPr>
                <w:rFonts w:ascii="微軟正黑體" w:eastAsia="微軟正黑體" w:hAnsi="微軟正黑體" w:hint="eastAsia"/>
                <w:b/>
                <w:szCs w:val="28"/>
                <w:u w:val="single"/>
              </w:rPr>
              <w:t>打檔式</w:t>
            </w:r>
            <w:proofErr w:type="gramEnd"/>
            <w:r w:rsidRPr="00AF47E4">
              <w:rPr>
                <w:rFonts w:ascii="微軟正黑體" w:eastAsia="微軟正黑體" w:hAnsi="微軟正黑體" w:hint="eastAsia"/>
                <w:b/>
                <w:szCs w:val="28"/>
                <w:u w:val="single"/>
              </w:rPr>
              <w:t>機車(150cc)乙部，且應具有重型機車駕照。</w:t>
            </w:r>
          </w:p>
          <w:p w:rsidR="002E2584" w:rsidRPr="00AF47E4" w:rsidRDefault="002E2584" w:rsidP="00C677BC">
            <w:pPr>
              <w:pStyle w:val="a3"/>
              <w:widowControl/>
              <w:numPr>
                <w:ilvl w:val="0"/>
                <w:numId w:val="3"/>
              </w:numPr>
              <w:spacing w:line="340" w:lineRule="exact"/>
              <w:ind w:leftChars="0" w:left="317" w:hanging="317"/>
              <w:rPr>
                <w:rFonts w:ascii="微軟正黑體" w:eastAsia="微軟正黑體" w:hAnsi="微軟正黑體"/>
                <w:szCs w:val="28"/>
              </w:rPr>
            </w:pPr>
            <w:r w:rsidRPr="00AF47E4">
              <w:rPr>
                <w:rFonts w:ascii="微軟正黑體" w:eastAsia="微軟正黑體" w:hAnsi="微軟正黑體" w:hint="eastAsia"/>
                <w:szCs w:val="28"/>
              </w:rPr>
              <w:t>暑期實習期間膳食自備及偏遠地區巡護伙食費自付</w:t>
            </w:r>
          </w:p>
          <w:p w:rsidR="002E2584" w:rsidRPr="00AF47E4" w:rsidRDefault="002E2584" w:rsidP="00C677BC">
            <w:pPr>
              <w:pStyle w:val="a3"/>
              <w:widowControl/>
              <w:numPr>
                <w:ilvl w:val="0"/>
                <w:numId w:val="3"/>
              </w:numPr>
              <w:spacing w:line="340" w:lineRule="exact"/>
              <w:ind w:leftChars="0" w:left="317" w:hanging="317"/>
              <w:rPr>
                <w:rFonts w:ascii="微軟正黑體" w:eastAsia="微軟正黑體" w:hAnsi="微軟正黑體"/>
                <w:b/>
                <w:szCs w:val="28"/>
              </w:rPr>
            </w:pPr>
            <w:r w:rsidRPr="00AF47E4">
              <w:rPr>
                <w:rFonts w:ascii="微軟正黑體" w:eastAsia="微軟正黑體" w:hAnsi="微軟正黑體" w:hint="eastAsia"/>
                <w:b/>
                <w:szCs w:val="28"/>
              </w:rPr>
              <w:t>結業</w:t>
            </w:r>
          </w:p>
          <w:p w:rsidR="002E2584" w:rsidRPr="00AF47E4" w:rsidRDefault="002E2584" w:rsidP="000D2F0E">
            <w:pPr>
              <w:pStyle w:val="a3"/>
              <w:widowControl/>
              <w:spacing w:line="340" w:lineRule="exact"/>
              <w:ind w:leftChars="14" w:left="318" w:hanging="284"/>
              <w:rPr>
                <w:rFonts w:ascii="微軟正黑體" w:eastAsia="微軟正黑體" w:hAnsi="微軟正黑體"/>
                <w:szCs w:val="28"/>
              </w:rPr>
            </w:pPr>
            <w:r w:rsidRPr="00AF47E4">
              <w:rPr>
                <w:rFonts w:ascii="微軟正黑體" w:eastAsia="微軟正黑體" w:hAnsi="微軟正黑體" w:hint="eastAsia"/>
                <w:szCs w:val="28"/>
              </w:rPr>
              <w:t>１)實習結束後5天內，應繳交「實習心得與成果書面報告」（字數不得少於二千字）、「實習總體建議表」，供本處參考</w:t>
            </w:r>
          </w:p>
          <w:p w:rsidR="002E2584" w:rsidRPr="00AF47E4" w:rsidRDefault="002E2584" w:rsidP="000D2F0E">
            <w:pPr>
              <w:pStyle w:val="a3"/>
              <w:widowControl/>
              <w:spacing w:line="340" w:lineRule="exact"/>
              <w:ind w:leftChars="14" w:left="318" w:hanging="284"/>
              <w:rPr>
                <w:rFonts w:ascii="微軟正黑體" w:eastAsia="微軟正黑體" w:hAnsi="微軟正黑體"/>
                <w:szCs w:val="28"/>
              </w:rPr>
            </w:pPr>
            <w:r w:rsidRPr="00AF47E4">
              <w:rPr>
                <w:rFonts w:ascii="微軟正黑體" w:eastAsia="微軟正黑體" w:hAnsi="微軟正黑體" w:hint="eastAsia"/>
                <w:szCs w:val="28"/>
              </w:rPr>
              <w:t>２)實習學生依期限完成實習，由本處核發實習證明書</w:t>
            </w:r>
          </w:p>
          <w:p w:rsidR="002E2584" w:rsidRPr="00AF47E4" w:rsidRDefault="002E2584" w:rsidP="000D2F0E">
            <w:pPr>
              <w:pStyle w:val="a3"/>
              <w:widowControl/>
              <w:spacing w:line="340" w:lineRule="exact"/>
              <w:ind w:leftChars="14" w:left="318" w:hanging="284"/>
              <w:rPr>
                <w:rFonts w:ascii="微軟正黑體" w:eastAsia="微軟正黑體" w:hAnsi="微軟正黑體"/>
                <w:szCs w:val="28"/>
              </w:rPr>
            </w:pPr>
            <w:r w:rsidRPr="00AF47E4">
              <w:rPr>
                <w:rFonts w:ascii="微軟正黑體" w:eastAsia="微軟正黑體" w:hAnsi="微軟正黑體" w:hint="eastAsia"/>
                <w:szCs w:val="28"/>
              </w:rPr>
              <w:t>3)若有特殊及遭遇不可抗力情況，未能依期限完成實習者，經由本處審定後，將視個案狀況給予相關時數證明</w:t>
            </w:r>
          </w:p>
          <w:p w:rsidR="002E2584" w:rsidRPr="00AF47E4" w:rsidRDefault="002E2584" w:rsidP="000D2F0E">
            <w:pPr>
              <w:pStyle w:val="a3"/>
              <w:widowControl/>
              <w:spacing w:line="340" w:lineRule="exact"/>
              <w:ind w:leftChars="14" w:left="318" w:hanging="284"/>
              <w:rPr>
                <w:rFonts w:ascii="微軟正黑體" w:eastAsia="微軟正黑體" w:hAnsi="微軟正黑體"/>
                <w:szCs w:val="28"/>
              </w:rPr>
            </w:pPr>
            <w:r w:rsidRPr="00AF47E4">
              <w:rPr>
                <w:rFonts w:ascii="微軟正黑體" w:eastAsia="微軟正黑體" w:hAnsi="微軟正黑體" w:hint="eastAsia"/>
                <w:szCs w:val="28"/>
              </w:rPr>
              <w:t>4)實習學生於實習期間如</w:t>
            </w:r>
            <w:r w:rsidRPr="00AF47E4">
              <w:rPr>
                <w:rFonts w:ascii="微軟正黑體" w:eastAsia="微軟正黑體" w:hAnsi="微軟正黑體" w:hint="eastAsia"/>
                <w:szCs w:val="28"/>
              </w:rPr>
              <w:lastRenderedPageBreak/>
              <w:t>有不適任，或有損壞本處名譽之行為，本處有權終止實習，並通知就讀學校</w:t>
            </w:r>
          </w:p>
        </w:tc>
      </w:tr>
      <w:tr w:rsidR="002E2584" w:rsidTr="00803C8B">
        <w:tc>
          <w:tcPr>
            <w:tcW w:w="567" w:type="dxa"/>
            <w:shd w:val="clear" w:color="auto" w:fill="auto"/>
            <w:vAlign w:val="center"/>
          </w:tcPr>
          <w:p w:rsidR="002E2584" w:rsidRPr="0097589B" w:rsidRDefault="00B04776" w:rsidP="00BB6E03">
            <w:pPr>
              <w:widowControl/>
              <w:tabs>
                <w:tab w:val="left" w:pos="361"/>
              </w:tabs>
              <w:spacing w:line="340" w:lineRule="exact"/>
              <w:rPr>
                <w:rFonts w:ascii="微軟正黑體" w:eastAsia="微軟正黑體" w:hAnsi="微軟正黑體"/>
                <w:szCs w:val="28"/>
                <w:highlight w:val="yellow"/>
                <w:shd w:val="pct15" w:color="auto" w:fill="FFFFFF"/>
              </w:rPr>
            </w:pPr>
            <w:r w:rsidRPr="004166E6">
              <w:rPr>
                <w:rFonts w:ascii="微軟正黑體" w:eastAsia="微軟正黑體" w:hAnsi="微軟正黑體" w:hint="eastAsia"/>
                <w:szCs w:val="28"/>
              </w:rPr>
              <w:lastRenderedPageBreak/>
              <w:t>17</w:t>
            </w:r>
          </w:p>
        </w:tc>
        <w:tc>
          <w:tcPr>
            <w:tcW w:w="1418" w:type="dxa"/>
            <w:shd w:val="clear" w:color="auto" w:fill="auto"/>
          </w:tcPr>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林務局花蓮林區管理處</w:t>
            </w:r>
          </w:p>
        </w:tc>
        <w:tc>
          <w:tcPr>
            <w:tcW w:w="1418" w:type="dxa"/>
            <w:shd w:val="clear" w:color="auto" w:fill="auto"/>
          </w:tcPr>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環境教育</w:t>
            </w:r>
            <w:proofErr w:type="gramStart"/>
            <w:r w:rsidRPr="00AF47E4">
              <w:rPr>
                <w:rFonts w:ascii="微軟正黑體" w:eastAsia="微軟正黑體" w:hAnsi="微軟正黑體" w:hint="eastAsia"/>
                <w:szCs w:val="24"/>
              </w:rPr>
              <w:t>—</w:t>
            </w:r>
            <w:proofErr w:type="gramEnd"/>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低海拔生態多樣性</w:t>
            </w:r>
          </w:p>
        </w:tc>
        <w:tc>
          <w:tcPr>
            <w:tcW w:w="1984" w:type="dxa"/>
            <w:shd w:val="clear" w:color="auto" w:fill="auto"/>
          </w:tcPr>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環境教育課程規劃與操作實務</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暑期營隊活動籌劃及執行</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教學空間及教材規劃設計</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協助中心維護與管理生態教學場域</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中心行政運作實務與檔案歸檔</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協助中心搜集、整理資料與</w:t>
            </w:r>
            <w:r w:rsidRPr="00AF47E4">
              <w:rPr>
                <w:rFonts w:ascii="微軟正黑體" w:eastAsia="微軟正黑體" w:hAnsi="微軟正黑體" w:hint="eastAsia"/>
                <w:szCs w:val="24"/>
              </w:rPr>
              <w:lastRenderedPageBreak/>
              <w:t>影像記錄</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見習國家森林志工業務</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低海拔森林生物多樣性議題探討</w:t>
            </w:r>
          </w:p>
          <w:p w:rsidR="002E2584" w:rsidRPr="00AF47E4" w:rsidRDefault="002E2584" w:rsidP="00C677BC">
            <w:pPr>
              <w:pStyle w:val="a3"/>
              <w:widowControl/>
              <w:numPr>
                <w:ilvl w:val="0"/>
                <w:numId w:val="39"/>
              </w:numPr>
              <w:spacing w:line="340" w:lineRule="exact"/>
              <w:ind w:leftChars="0" w:left="175" w:hanging="283"/>
              <w:rPr>
                <w:rFonts w:ascii="微軟正黑體" w:eastAsia="微軟正黑體" w:hAnsi="微軟正黑體"/>
                <w:szCs w:val="24"/>
              </w:rPr>
            </w:pPr>
            <w:r w:rsidRPr="00AF47E4">
              <w:rPr>
                <w:rFonts w:ascii="微軟正黑體" w:eastAsia="微軟正黑體" w:hAnsi="微軟正黑體" w:hint="eastAsia"/>
                <w:szCs w:val="24"/>
              </w:rPr>
              <w:t>其他臨時增加環境教育相關業務</w:t>
            </w:r>
          </w:p>
        </w:tc>
        <w:tc>
          <w:tcPr>
            <w:tcW w:w="1699" w:type="dxa"/>
            <w:shd w:val="clear" w:color="auto" w:fill="auto"/>
          </w:tcPr>
          <w:p w:rsidR="002E2584" w:rsidRPr="00AF47E4" w:rsidRDefault="002E2584" w:rsidP="00B92EDE">
            <w:pPr>
              <w:widowControl/>
              <w:spacing w:line="340" w:lineRule="exact"/>
              <w:rPr>
                <w:rFonts w:ascii="微軟正黑體" w:eastAsia="微軟正黑體" w:hAnsi="微軟正黑體"/>
                <w:b/>
                <w:szCs w:val="24"/>
              </w:rPr>
            </w:pPr>
            <w:r w:rsidRPr="00AF47E4">
              <w:rPr>
                <w:rFonts w:ascii="微軟正黑體" w:eastAsia="微軟正黑體" w:hAnsi="微軟正黑體" w:hint="eastAsia"/>
                <w:b/>
                <w:szCs w:val="24"/>
              </w:rPr>
              <w:lastRenderedPageBreak/>
              <w:t xml:space="preserve">育樂課　</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陳靜儀課長</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阮立雯技佐</w:t>
            </w:r>
          </w:p>
          <w:p w:rsidR="002E2584" w:rsidRPr="00AF47E4" w:rsidRDefault="002E2584" w:rsidP="00B92EDE">
            <w:pPr>
              <w:widowControl/>
              <w:spacing w:line="340" w:lineRule="exact"/>
              <w:rPr>
                <w:rFonts w:ascii="微軟正黑體" w:eastAsia="微軟正黑體" w:hAnsi="微軟正黑體"/>
                <w:szCs w:val="24"/>
              </w:rPr>
            </w:pPr>
          </w:p>
          <w:p w:rsidR="002E2584" w:rsidRPr="00AF47E4" w:rsidRDefault="002E2584" w:rsidP="00B92EDE">
            <w:pPr>
              <w:widowControl/>
              <w:spacing w:line="340" w:lineRule="exact"/>
              <w:rPr>
                <w:rFonts w:ascii="微軟正黑體" w:eastAsia="微軟正黑體" w:hAnsi="微軟正黑體"/>
                <w:b/>
                <w:szCs w:val="24"/>
              </w:rPr>
            </w:pPr>
            <w:r w:rsidRPr="00AF47E4">
              <w:rPr>
                <w:rFonts w:ascii="微軟正黑體" w:eastAsia="微軟正黑體" w:hAnsi="微軟正黑體"/>
                <w:b/>
                <w:szCs w:val="24"/>
              </w:rPr>
              <w:t>南華工</w:t>
            </w:r>
            <w:r w:rsidRPr="00AF47E4">
              <w:rPr>
                <w:rFonts w:ascii="微軟正黑體" w:eastAsia="微軟正黑體" w:hAnsi="微軟正黑體" w:hint="eastAsia"/>
                <w:b/>
                <w:szCs w:val="24"/>
              </w:rPr>
              <w:t>作</w:t>
            </w:r>
            <w:r w:rsidRPr="00AF47E4">
              <w:rPr>
                <w:rFonts w:ascii="微軟正黑體" w:eastAsia="微軟正黑體" w:hAnsi="微軟正黑體"/>
                <w:b/>
                <w:szCs w:val="24"/>
              </w:rPr>
              <w:t>站</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紀有亭</w:t>
            </w:r>
            <w:r w:rsidRPr="00AF47E4">
              <w:rPr>
                <w:rFonts w:ascii="微軟正黑體" w:eastAsia="微軟正黑體" w:hAnsi="微軟正黑體"/>
                <w:szCs w:val="24"/>
              </w:rPr>
              <w:t>主任</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鄭伃萍</w:t>
            </w:r>
          </w:p>
          <w:p w:rsidR="002E2584" w:rsidRPr="00AF47E4" w:rsidRDefault="002E2584" w:rsidP="00B92EDE">
            <w:pPr>
              <w:widowControl/>
              <w:spacing w:line="340" w:lineRule="exact"/>
              <w:rPr>
                <w:rFonts w:ascii="微軟正黑體" w:eastAsia="微軟正黑體" w:hAnsi="微軟正黑體"/>
                <w:szCs w:val="24"/>
              </w:rPr>
            </w:pPr>
          </w:p>
          <w:p w:rsidR="002E2584" w:rsidRPr="00AF47E4" w:rsidRDefault="002E2584" w:rsidP="00B92EDE">
            <w:pPr>
              <w:widowControl/>
              <w:spacing w:line="340" w:lineRule="exact"/>
              <w:rPr>
                <w:rFonts w:ascii="微軟正黑體" w:eastAsia="微軟正黑體" w:hAnsi="微軟正黑體"/>
                <w:b/>
                <w:szCs w:val="24"/>
              </w:rPr>
            </w:pPr>
            <w:r w:rsidRPr="00AF47E4">
              <w:rPr>
                <w:rFonts w:ascii="微軟正黑體" w:eastAsia="微軟正黑體" w:hAnsi="微軟正黑體" w:hint="eastAsia"/>
                <w:b/>
                <w:szCs w:val="24"/>
              </w:rPr>
              <w:t>環境教育教師</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吳明勳</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林大成</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繆佩蓁</w:t>
            </w:r>
          </w:p>
          <w:p w:rsidR="002E2584" w:rsidRPr="00AF47E4" w:rsidRDefault="002E2584" w:rsidP="00B92EDE">
            <w:pPr>
              <w:widowControl/>
              <w:spacing w:line="340" w:lineRule="exact"/>
              <w:rPr>
                <w:rFonts w:ascii="微軟正黑體" w:eastAsia="微軟正黑體" w:hAnsi="微軟正黑體"/>
                <w:szCs w:val="24"/>
              </w:rPr>
            </w:pPr>
            <w:proofErr w:type="gramStart"/>
            <w:r w:rsidRPr="00AF47E4">
              <w:rPr>
                <w:rFonts w:ascii="微軟正黑體" w:eastAsia="微軟正黑體" w:hAnsi="微軟正黑體" w:hint="eastAsia"/>
                <w:szCs w:val="24"/>
              </w:rPr>
              <w:t>林勁吾</w:t>
            </w:r>
            <w:proofErr w:type="gramEnd"/>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許慧淳</w:t>
            </w:r>
          </w:p>
        </w:tc>
        <w:tc>
          <w:tcPr>
            <w:tcW w:w="1423" w:type="dxa"/>
            <w:shd w:val="clear" w:color="auto" w:fill="auto"/>
          </w:tcPr>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林務局花蓮林區管理處池南自然教育中心</w:t>
            </w:r>
          </w:p>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w:t>
            </w:r>
            <w:r w:rsidRPr="00AF47E4">
              <w:rPr>
                <w:rFonts w:ascii="微軟正黑體" w:eastAsia="微軟正黑體" w:hAnsi="微軟正黑體"/>
                <w:szCs w:val="24"/>
              </w:rPr>
              <w:t>花蓮縣壽豐鄉池南村林園路</w:t>
            </w:r>
            <w:r w:rsidRPr="00AF47E4">
              <w:rPr>
                <w:rFonts w:ascii="微軟正黑體" w:eastAsia="微軟正黑體" w:hAnsi="微軟正黑體" w:hint="eastAsia"/>
                <w:szCs w:val="24"/>
              </w:rPr>
              <w:t>65</w:t>
            </w:r>
            <w:r w:rsidRPr="00AF47E4">
              <w:rPr>
                <w:rFonts w:ascii="微軟正黑體" w:eastAsia="微軟正黑體" w:hAnsi="微軟正黑體"/>
                <w:szCs w:val="24"/>
              </w:rPr>
              <w:t>號</w:t>
            </w:r>
            <w:r w:rsidRPr="00AF47E4">
              <w:rPr>
                <w:rFonts w:ascii="微軟正黑體" w:eastAsia="微軟正黑體" w:hAnsi="微軟正黑體" w:hint="eastAsia"/>
                <w:szCs w:val="24"/>
              </w:rPr>
              <w:t>)</w:t>
            </w:r>
          </w:p>
        </w:tc>
        <w:tc>
          <w:tcPr>
            <w:tcW w:w="2265" w:type="dxa"/>
            <w:shd w:val="clear" w:color="auto" w:fill="auto"/>
          </w:tcPr>
          <w:p w:rsidR="002E2584" w:rsidRPr="00AF47E4" w:rsidRDefault="002E2584" w:rsidP="00C677BC">
            <w:pPr>
              <w:pStyle w:val="a3"/>
              <w:widowControl/>
              <w:numPr>
                <w:ilvl w:val="0"/>
                <w:numId w:val="7"/>
              </w:numPr>
              <w:spacing w:line="340" w:lineRule="exact"/>
              <w:ind w:leftChars="0" w:left="314" w:hanging="314"/>
              <w:rPr>
                <w:rFonts w:ascii="微軟正黑體" w:eastAsia="微軟正黑體" w:hAnsi="微軟正黑體"/>
                <w:b/>
                <w:szCs w:val="28"/>
              </w:rPr>
            </w:pPr>
            <w:r w:rsidRPr="00AF47E4">
              <w:rPr>
                <w:rFonts w:ascii="微軟正黑體" w:eastAsia="微軟正黑體" w:hAnsi="微軟正黑體"/>
                <w:b/>
                <w:szCs w:val="28"/>
              </w:rPr>
              <w:t>出勤</w:t>
            </w:r>
          </w:p>
          <w:p w:rsidR="002E2584" w:rsidRPr="00AF47E4" w:rsidRDefault="002E2584" w:rsidP="00CB2141">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(1)111年7月4日(</w:t>
            </w:r>
            <w:proofErr w:type="gramStart"/>
            <w:r w:rsidRPr="00AF47E4">
              <w:rPr>
                <w:rFonts w:ascii="微軟正黑體" w:eastAsia="微軟正黑體" w:hAnsi="微軟正黑體" w:hint="eastAsia"/>
                <w:szCs w:val="24"/>
              </w:rPr>
              <w:t>一</w:t>
            </w:r>
            <w:proofErr w:type="gramEnd"/>
            <w:r w:rsidRPr="00AF47E4">
              <w:rPr>
                <w:rFonts w:ascii="微軟正黑體" w:eastAsia="微軟正黑體" w:hAnsi="微軟正黑體" w:hint="eastAsia"/>
                <w:szCs w:val="24"/>
              </w:rPr>
              <w:t>)至111年8月31日(三)，排定30天出勤，原則週一至週五出勤（遇假日辦理營隊、活動及研習，應配合出勤），每天上午8至17時，以刷卡或現場簽到方式確認。每週應撰寫實習</w:t>
            </w:r>
            <w:proofErr w:type="gramStart"/>
            <w:r w:rsidRPr="00AF47E4">
              <w:rPr>
                <w:rFonts w:ascii="微軟正黑體" w:eastAsia="微軟正黑體" w:hAnsi="微軟正黑體" w:hint="eastAsia"/>
                <w:szCs w:val="24"/>
              </w:rPr>
              <w:t>週誌</w:t>
            </w:r>
            <w:proofErr w:type="gramEnd"/>
            <w:r w:rsidRPr="00AF47E4">
              <w:rPr>
                <w:rFonts w:ascii="微軟正黑體" w:eastAsia="微軟正黑體" w:hAnsi="微軟正黑體" w:hint="eastAsia"/>
                <w:szCs w:val="24"/>
              </w:rPr>
              <w:t>，並由實習指導員簽</w:t>
            </w:r>
            <w:r w:rsidRPr="00AF47E4">
              <w:rPr>
                <w:rFonts w:ascii="微軟正黑體" w:eastAsia="微軟正黑體" w:hAnsi="微軟正黑體" w:hint="eastAsia"/>
                <w:szCs w:val="24"/>
              </w:rPr>
              <w:lastRenderedPageBreak/>
              <w:t>名確認(實際出勤時間視</w:t>
            </w:r>
            <w:proofErr w:type="gramStart"/>
            <w:r w:rsidRPr="00AF47E4">
              <w:rPr>
                <w:rFonts w:ascii="微軟正黑體" w:eastAsia="微軟正黑體" w:hAnsi="微軟正黑體" w:hint="eastAsia"/>
                <w:szCs w:val="24"/>
              </w:rPr>
              <w:t>疫情及</w:t>
            </w:r>
            <w:proofErr w:type="gramEnd"/>
            <w:r w:rsidRPr="00AF47E4">
              <w:rPr>
                <w:rFonts w:ascii="微軟正黑體" w:eastAsia="微軟正黑體" w:hAnsi="微軟正黑體" w:hint="eastAsia"/>
                <w:szCs w:val="24"/>
              </w:rPr>
              <w:t>學校開放時間為主)</w:t>
            </w:r>
          </w:p>
          <w:p w:rsidR="002E2584" w:rsidRPr="00AF47E4" w:rsidRDefault="002E2584" w:rsidP="00CB2141">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(2)實際實習週數、每週實習天數或實習期間累積總時數如須調整時，本處於取得實習學生同意後為之，並通知實習生就讀學校</w:t>
            </w:r>
          </w:p>
          <w:p w:rsidR="002E2584" w:rsidRPr="00AF47E4" w:rsidRDefault="002E2584" w:rsidP="00C677BC">
            <w:pPr>
              <w:pStyle w:val="a3"/>
              <w:widowControl/>
              <w:numPr>
                <w:ilvl w:val="0"/>
                <w:numId w:val="7"/>
              </w:numPr>
              <w:spacing w:line="340" w:lineRule="exact"/>
              <w:ind w:leftChars="0" w:left="314" w:hanging="314"/>
              <w:rPr>
                <w:rFonts w:ascii="微軟正黑體" w:eastAsia="微軟正黑體" w:hAnsi="微軟正黑體"/>
                <w:b/>
                <w:szCs w:val="28"/>
              </w:rPr>
            </w:pPr>
            <w:r w:rsidRPr="00AF47E4">
              <w:rPr>
                <w:rFonts w:ascii="微軟正黑體" w:eastAsia="微軟正黑體" w:hAnsi="微軟正黑體"/>
                <w:b/>
                <w:szCs w:val="28"/>
              </w:rPr>
              <w:t>請假</w:t>
            </w:r>
          </w:p>
          <w:p w:rsidR="002E2584" w:rsidRPr="00AF47E4" w:rsidRDefault="002E2584" w:rsidP="00BF3683">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(1)病假：當日應向實習單位主管報備，並於三日內補辦請假手續</w:t>
            </w:r>
          </w:p>
          <w:p w:rsidR="002E2584" w:rsidRPr="00AF47E4" w:rsidRDefault="002E2584" w:rsidP="00BF3683">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(2)事假：須於三日前提出申請，偶發事件須先向實習單位主管報備，事後應補辦請假手續</w:t>
            </w:r>
          </w:p>
          <w:p w:rsidR="002E2584" w:rsidRPr="00AF47E4" w:rsidRDefault="002E2584" w:rsidP="00BF3683">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(3)公假：應檢附公假證明文件或學校公文，於事前辦理請假手續</w:t>
            </w:r>
          </w:p>
          <w:p w:rsidR="002E2584" w:rsidRPr="00AF47E4" w:rsidRDefault="002E2584" w:rsidP="00BF3683">
            <w:pPr>
              <w:widowControl/>
              <w:spacing w:line="340" w:lineRule="exact"/>
              <w:ind w:left="326" w:hangingChars="136" w:hanging="326"/>
              <w:rPr>
                <w:rFonts w:ascii="微軟正黑體" w:eastAsia="微軟正黑體" w:hAnsi="微軟正黑體"/>
                <w:szCs w:val="24"/>
              </w:rPr>
            </w:pPr>
            <w:r w:rsidRPr="00AF47E4">
              <w:rPr>
                <w:rFonts w:ascii="微軟正黑體" w:eastAsia="微軟正黑體" w:hAnsi="微軟正黑體" w:hint="eastAsia"/>
                <w:szCs w:val="24"/>
              </w:rPr>
              <w:t>(4)病假、事假合計</w:t>
            </w:r>
            <w:r w:rsidRPr="00AF47E4">
              <w:rPr>
                <w:rFonts w:ascii="微軟正黑體" w:eastAsia="微軟正黑體" w:hAnsi="微軟正黑體" w:hint="eastAsia"/>
                <w:szCs w:val="24"/>
              </w:rPr>
              <w:lastRenderedPageBreak/>
              <w:t>超過五次，或排班無故不到者，本處有權終止實習並通知就讀學校</w:t>
            </w:r>
          </w:p>
        </w:tc>
        <w:tc>
          <w:tcPr>
            <w:tcW w:w="567" w:type="dxa"/>
            <w:shd w:val="clear" w:color="auto" w:fill="auto"/>
          </w:tcPr>
          <w:p w:rsidR="002E2584" w:rsidRPr="00AF47E4" w:rsidRDefault="002E2584" w:rsidP="00B92EDE">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lastRenderedPageBreak/>
              <w:t>8</w:t>
            </w:r>
          </w:p>
        </w:tc>
        <w:tc>
          <w:tcPr>
            <w:tcW w:w="1417" w:type="dxa"/>
            <w:shd w:val="clear" w:color="auto" w:fill="auto"/>
          </w:tcPr>
          <w:p w:rsidR="002E2584" w:rsidRPr="00AF47E4" w:rsidRDefault="002E2584" w:rsidP="00B92EDE">
            <w:pPr>
              <w:widowControl/>
              <w:spacing w:line="340" w:lineRule="exact"/>
              <w:ind w:left="214" w:hangingChars="89" w:hanging="214"/>
              <w:rPr>
                <w:rFonts w:ascii="微軟正黑體" w:eastAsia="微軟正黑體" w:hAnsi="微軟正黑體"/>
                <w:szCs w:val="24"/>
              </w:rPr>
            </w:pPr>
            <w:r w:rsidRPr="00AF47E4">
              <w:rPr>
                <w:rFonts w:ascii="微軟正黑體" w:eastAsia="微軟正黑體" w:hAnsi="微軟正黑體" w:hint="eastAsia"/>
                <w:szCs w:val="24"/>
              </w:rPr>
              <w:t>1.各大學</w:t>
            </w:r>
            <w:r w:rsidRPr="00AF47E4">
              <w:rPr>
                <w:rFonts w:ascii="微軟正黑體" w:eastAsia="微軟正黑體" w:hAnsi="微軟正黑體"/>
                <w:szCs w:val="24"/>
              </w:rPr>
              <w:t>院校各系</w:t>
            </w:r>
            <w:r w:rsidRPr="00AF47E4">
              <w:rPr>
                <w:rFonts w:ascii="微軟正黑體" w:eastAsia="微軟正黑體" w:hAnsi="微軟正黑體" w:hint="eastAsia"/>
                <w:szCs w:val="24"/>
              </w:rPr>
              <w:t>所</w:t>
            </w:r>
            <w:r w:rsidRPr="00AF47E4">
              <w:rPr>
                <w:rFonts w:ascii="微軟正黑體" w:eastAsia="微軟正黑體" w:hAnsi="微軟正黑體"/>
                <w:szCs w:val="24"/>
              </w:rPr>
              <w:t>之在學學生</w:t>
            </w:r>
            <w:r w:rsidRPr="00AF47E4">
              <w:rPr>
                <w:rFonts w:ascii="微軟正黑體" w:eastAsia="微軟正黑體" w:hAnsi="微軟正黑體" w:hint="eastAsia"/>
                <w:szCs w:val="24"/>
              </w:rPr>
              <w:t>。</w:t>
            </w:r>
            <w:r w:rsidRPr="00AF47E4">
              <w:rPr>
                <w:rFonts w:ascii="微軟正黑體" w:eastAsia="微軟正黑體" w:hAnsi="微軟正黑體"/>
                <w:szCs w:val="24"/>
              </w:rPr>
              <w:t>(新生請附</w:t>
            </w:r>
            <w:r w:rsidRPr="00AF47E4">
              <w:rPr>
                <w:rFonts w:ascii="微軟正黑體" w:eastAsia="微軟正黑體" w:hAnsi="微軟正黑體" w:hint="eastAsia"/>
                <w:szCs w:val="24"/>
              </w:rPr>
              <w:t>錄</w:t>
            </w:r>
            <w:r w:rsidRPr="00AF47E4">
              <w:rPr>
                <w:rFonts w:ascii="微軟正黑體" w:eastAsia="微軟正黑體" w:hAnsi="微軟正黑體"/>
                <w:szCs w:val="24"/>
              </w:rPr>
              <w:t>取通知)</w:t>
            </w:r>
          </w:p>
          <w:p w:rsidR="002E2584" w:rsidRPr="00AF47E4" w:rsidRDefault="002E2584" w:rsidP="00BF3683">
            <w:pPr>
              <w:widowControl/>
              <w:spacing w:line="340" w:lineRule="exact"/>
              <w:ind w:left="214" w:hangingChars="89" w:hanging="214"/>
              <w:rPr>
                <w:rFonts w:ascii="微軟正黑體" w:eastAsia="微軟正黑體" w:hAnsi="微軟正黑體"/>
                <w:szCs w:val="24"/>
              </w:rPr>
            </w:pPr>
            <w:r w:rsidRPr="00AF47E4">
              <w:rPr>
                <w:rFonts w:ascii="微軟正黑體" w:eastAsia="微軟正黑體" w:hAnsi="微軟正黑體" w:hint="eastAsia"/>
                <w:szCs w:val="24"/>
              </w:rPr>
              <w:t>2.</w:t>
            </w:r>
            <w:r w:rsidRPr="00AF47E4">
              <w:rPr>
                <w:rFonts w:hint="eastAsia"/>
              </w:rPr>
              <w:t xml:space="preserve"> </w:t>
            </w:r>
            <w:r w:rsidRPr="00AF47E4">
              <w:rPr>
                <w:rFonts w:ascii="微軟正黑體" w:eastAsia="微軟正黑體" w:hAnsi="微軟正黑體" w:hint="eastAsia"/>
                <w:szCs w:val="24"/>
              </w:rPr>
              <w:t>以環境教育、環境科學、森林、動物、植物、生物、自然資源、地理、景</w:t>
            </w:r>
            <w:r w:rsidRPr="00AF47E4">
              <w:rPr>
                <w:rFonts w:ascii="微軟正黑體" w:eastAsia="微軟正黑體" w:hAnsi="微軟正黑體" w:hint="eastAsia"/>
                <w:szCs w:val="24"/>
              </w:rPr>
              <w:lastRenderedPageBreak/>
              <w:t>觀、生態保育、休閒遊憩、教育等相關科系、所學生，或具社團服務經驗者優先錄取</w:t>
            </w:r>
          </w:p>
        </w:tc>
        <w:tc>
          <w:tcPr>
            <w:tcW w:w="2977" w:type="dxa"/>
            <w:shd w:val="clear" w:color="auto" w:fill="auto"/>
          </w:tcPr>
          <w:p w:rsidR="002E2584" w:rsidRPr="00AF47E4" w:rsidRDefault="002E2584" w:rsidP="00C677BC">
            <w:pPr>
              <w:pStyle w:val="a3"/>
              <w:widowControl/>
              <w:numPr>
                <w:ilvl w:val="0"/>
                <w:numId w:val="41"/>
              </w:numPr>
              <w:spacing w:line="340" w:lineRule="exact"/>
              <w:ind w:leftChars="0" w:left="317" w:hanging="317"/>
              <w:rPr>
                <w:rFonts w:ascii="微軟正黑體" w:eastAsia="微軟正黑體" w:hAnsi="微軟正黑體"/>
                <w:szCs w:val="24"/>
              </w:rPr>
            </w:pPr>
            <w:r w:rsidRPr="00AF47E4">
              <w:rPr>
                <w:rFonts w:ascii="微軟正黑體" w:eastAsia="微軟正黑體" w:hAnsi="微軟正黑體" w:hint="eastAsia"/>
                <w:szCs w:val="24"/>
              </w:rPr>
              <w:lastRenderedPageBreak/>
              <w:t>聯絡人：阮立雯技佐</w:t>
            </w:r>
          </w:p>
          <w:p w:rsidR="002E2584" w:rsidRPr="00AF47E4" w:rsidRDefault="002E2584" w:rsidP="00C677BC">
            <w:pPr>
              <w:pStyle w:val="a3"/>
              <w:widowControl/>
              <w:numPr>
                <w:ilvl w:val="0"/>
                <w:numId w:val="41"/>
              </w:numPr>
              <w:spacing w:line="340" w:lineRule="exact"/>
              <w:ind w:leftChars="0" w:left="327" w:hanging="327"/>
              <w:rPr>
                <w:rFonts w:ascii="微軟正黑體" w:eastAsia="微軟正黑體" w:hAnsi="微軟正黑體"/>
                <w:szCs w:val="24"/>
              </w:rPr>
            </w:pPr>
            <w:r w:rsidRPr="00AF47E4">
              <w:rPr>
                <w:rFonts w:ascii="微軟正黑體" w:eastAsia="微軟正黑體" w:hAnsi="微軟正黑體" w:hint="eastAsia"/>
                <w:szCs w:val="24"/>
              </w:rPr>
              <w:t>電話：03-8325141分機271</w:t>
            </w:r>
          </w:p>
          <w:p w:rsidR="002E2584" w:rsidRPr="00AF47E4" w:rsidRDefault="002E2584" w:rsidP="00C677BC">
            <w:pPr>
              <w:pStyle w:val="a3"/>
              <w:widowControl/>
              <w:numPr>
                <w:ilvl w:val="0"/>
                <w:numId w:val="41"/>
              </w:numPr>
              <w:spacing w:line="340" w:lineRule="exact"/>
              <w:ind w:leftChars="0" w:left="317" w:hanging="317"/>
              <w:rPr>
                <w:rFonts w:ascii="微軟正黑體" w:eastAsia="微軟正黑體" w:hAnsi="微軟正黑體"/>
                <w:szCs w:val="24"/>
              </w:rPr>
            </w:pPr>
            <w:r w:rsidRPr="00AF47E4">
              <w:rPr>
                <w:rFonts w:ascii="微軟正黑體" w:eastAsia="微軟正黑體" w:hAnsi="微軟正黑體" w:hint="eastAsia"/>
                <w:szCs w:val="24"/>
              </w:rPr>
              <w:t>是否提供宿舍借用：本實習</w:t>
            </w:r>
            <w:r w:rsidRPr="00AF47E4">
              <w:rPr>
                <w:rFonts w:ascii="微軟正黑體" w:eastAsia="微軟正黑體" w:hAnsi="微軟正黑體"/>
                <w:b/>
                <w:szCs w:val="24"/>
                <w:u w:val="single"/>
              </w:rPr>
              <w:t>不提供住宿設施</w:t>
            </w:r>
            <w:proofErr w:type="gramStart"/>
            <w:r w:rsidRPr="00AF47E4">
              <w:rPr>
                <w:rFonts w:ascii="微軟正黑體" w:eastAsia="微軟正黑體" w:hAnsi="微軟正黑體" w:hint="eastAsia"/>
                <w:szCs w:val="24"/>
              </w:rPr>
              <w:t>（</w:t>
            </w:r>
            <w:proofErr w:type="gramEnd"/>
            <w:r w:rsidRPr="00AF47E4">
              <w:rPr>
                <w:rFonts w:ascii="微軟正黑體" w:eastAsia="微軟正黑體" w:hAnsi="微軟正黑體" w:hint="eastAsia"/>
                <w:szCs w:val="24"/>
              </w:rPr>
              <w:t>東華大學鄰近中心約15分鐘車程，且有暑假住宿方案可供申請，若有住宿需求者，在</w:t>
            </w:r>
            <w:proofErr w:type="gramStart"/>
            <w:r w:rsidRPr="00AF47E4">
              <w:rPr>
                <w:rFonts w:ascii="微軟正黑體" w:eastAsia="微軟正黑體" w:hAnsi="微軟正黑體" w:hint="eastAsia"/>
                <w:szCs w:val="24"/>
              </w:rPr>
              <w:t>疫</w:t>
            </w:r>
            <w:proofErr w:type="gramEnd"/>
            <w:r w:rsidRPr="00AF47E4">
              <w:rPr>
                <w:rFonts w:ascii="微軟正黑體" w:eastAsia="微軟正黑體" w:hAnsi="微軟正黑體" w:hint="eastAsia"/>
                <w:szCs w:val="24"/>
              </w:rPr>
              <w:t>情許可下，中心可協助實習生申請東華大學暑期宿舍，待申請後由東華大學住宿組核備，並公告申請結果及繳費事宜。）</w:t>
            </w:r>
          </w:p>
          <w:p w:rsidR="002E2584" w:rsidRPr="00AF47E4" w:rsidRDefault="002E2584" w:rsidP="00C677BC">
            <w:pPr>
              <w:pStyle w:val="a3"/>
              <w:widowControl/>
              <w:numPr>
                <w:ilvl w:val="0"/>
                <w:numId w:val="41"/>
              </w:numPr>
              <w:spacing w:line="340" w:lineRule="exact"/>
              <w:ind w:leftChars="0" w:left="327" w:hanging="327"/>
              <w:rPr>
                <w:rFonts w:ascii="微軟正黑體" w:eastAsia="微軟正黑體" w:hAnsi="微軟正黑體"/>
                <w:szCs w:val="24"/>
              </w:rPr>
            </w:pPr>
            <w:r w:rsidRPr="00AF47E4">
              <w:rPr>
                <w:rFonts w:ascii="微軟正黑體" w:eastAsia="微軟正黑體" w:hAnsi="微軟正黑體"/>
                <w:szCs w:val="24"/>
              </w:rPr>
              <w:lastRenderedPageBreak/>
              <w:t>其他：</w:t>
            </w:r>
          </w:p>
          <w:p w:rsidR="002E2584" w:rsidRPr="00AF47E4" w:rsidRDefault="002E2584" w:rsidP="00C677BC">
            <w:pPr>
              <w:pStyle w:val="a3"/>
              <w:widowControl/>
              <w:numPr>
                <w:ilvl w:val="0"/>
                <w:numId w:val="8"/>
              </w:numPr>
              <w:spacing w:line="340" w:lineRule="exact"/>
              <w:ind w:leftChars="0" w:left="371" w:hanging="337"/>
              <w:rPr>
                <w:rFonts w:ascii="微軟正黑體" w:eastAsia="微軟正黑體" w:hAnsi="微軟正黑體"/>
                <w:szCs w:val="24"/>
              </w:rPr>
            </w:pPr>
            <w:r w:rsidRPr="00AF47E4">
              <w:rPr>
                <w:rFonts w:ascii="微軟正黑體" w:eastAsia="微軟正黑體" w:hAnsi="微軟正黑體" w:hint="eastAsia"/>
                <w:szCs w:val="24"/>
              </w:rPr>
              <w:t>需</w:t>
            </w:r>
            <w:r w:rsidRPr="00AF47E4">
              <w:rPr>
                <w:rFonts w:ascii="微軟正黑體" w:eastAsia="微軟正黑體" w:hAnsi="微軟正黑體"/>
                <w:szCs w:val="24"/>
              </w:rPr>
              <w:t>自備交通工具</w:t>
            </w:r>
            <w:r w:rsidRPr="00AF47E4">
              <w:rPr>
                <w:rFonts w:ascii="微軟正黑體" w:eastAsia="微軟正黑體" w:hAnsi="微軟正黑體" w:hint="eastAsia"/>
                <w:szCs w:val="24"/>
              </w:rPr>
              <w:t>及膳食</w:t>
            </w:r>
          </w:p>
          <w:p w:rsidR="002E2584" w:rsidRPr="00AF47E4" w:rsidRDefault="002E2584" w:rsidP="00C677BC">
            <w:pPr>
              <w:pStyle w:val="a3"/>
              <w:widowControl/>
              <w:numPr>
                <w:ilvl w:val="0"/>
                <w:numId w:val="8"/>
              </w:numPr>
              <w:spacing w:line="340" w:lineRule="exact"/>
              <w:ind w:leftChars="0" w:left="371" w:hanging="337"/>
              <w:rPr>
                <w:rFonts w:ascii="微軟正黑體" w:eastAsia="微軟正黑體" w:hAnsi="微軟正黑體"/>
                <w:szCs w:val="24"/>
              </w:rPr>
            </w:pPr>
            <w:r w:rsidRPr="00AF47E4">
              <w:rPr>
                <w:rFonts w:ascii="微軟正黑體" w:eastAsia="微軟正黑體" w:hAnsi="微軟正黑體" w:hint="eastAsia"/>
                <w:b/>
                <w:szCs w:val="24"/>
              </w:rPr>
              <w:t>結業</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１)實習結束後5天內，應繳交實習心得報告（字數不得少於二千字）</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２)參與中心課程設計及規劃，設計教案演示，並於實習結束前5天內，繳交一份環境教育教案書面資料(依本中心環境教育課程設計格式)</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３)實習結束後一個月內，本中心提供實習生「實習表現評估表」，供實習學生、指導業師及學校參考</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４)實習學生依期限完成實習，由本處核發實習證明書</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５)若有特殊及遭遇不可抗力情況，未能依期限完成實習者，經由本處審定後，將視個案狀況給予相關時數證明。</w:t>
            </w:r>
          </w:p>
          <w:p w:rsidR="002E2584" w:rsidRPr="00AF47E4" w:rsidRDefault="002E2584" w:rsidP="00BF3683">
            <w:pPr>
              <w:pStyle w:val="a3"/>
              <w:widowControl/>
              <w:spacing w:line="340" w:lineRule="exact"/>
              <w:ind w:leftChars="21" w:left="386" w:hangingChars="140" w:hanging="336"/>
              <w:rPr>
                <w:rFonts w:ascii="微軟正黑體" w:eastAsia="微軟正黑體" w:hAnsi="微軟正黑體"/>
                <w:szCs w:val="28"/>
              </w:rPr>
            </w:pPr>
            <w:r w:rsidRPr="00AF47E4">
              <w:rPr>
                <w:rFonts w:ascii="微軟正黑體" w:eastAsia="微軟正黑體" w:hAnsi="微軟正黑體" w:hint="eastAsia"/>
                <w:szCs w:val="28"/>
              </w:rPr>
              <w:t>６)實習學生於實習期間</w:t>
            </w:r>
            <w:r w:rsidRPr="00AF47E4">
              <w:rPr>
                <w:rFonts w:ascii="微軟正黑體" w:eastAsia="微軟正黑體" w:hAnsi="微軟正黑體" w:hint="eastAsia"/>
                <w:szCs w:val="28"/>
              </w:rPr>
              <w:lastRenderedPageBreak/>
              <w:t>如有不適任，或有損壞本處名譽之行為，本處有權終止實習，並通知就讀學校</w:t>
            </w:r>
          </w:p>
        </w:tc>
      </w:tr>
      <w:tr w:rsidR="002E2584" w:rsidTr="000F625E">
        <w:tc>
          <w:tcPr>
            <w:tcW w:w="567" w:type="dxa"/>
            <w:shd w:val="clear" w:color="auto" w:fill="auto"/>
            <w:vAlign w:val="center"/>
          </w:tcPr>
          <w:p w:rsidR="002E2584" w:rsidRPr="0097589B" w:rsidRDefault="00B04776" w:rsidP="00BB6E03">
            <w:pPr>
              <w:widowControl/>
              <w:tabs>
                <w:tab w:val="left" w:pos="361"/>
              </w:tabs>
              <w:spacing w:line="340" w:lineRule="exact"/>
              <w:rPr>
                <w:rFonts w:ascii="微軟正黑體" w:eastAsia="微軟正黑體" w:hAnsi="微軟正黑體"/>
                <w:szCs w:val="28"/>
                <w:highlight w:val="yellow"/>
                <w:shd w:val="pct15" w:color="auto" w:fill="FFFFFF"/>
              </w:rPr>
            </w:pPr>
            <w:r w:rsidRPr="004166E6">
              <w:rPr>
                <w:rFonts w:ascii="微軟正黑體" w:eastAsia="微軟正黑體" w:hAnsi="微軟正黑體" w:hint="eastAsia"/>
                <w:szCs w:val="28"/>
              </w:rPr>
              <w:lastRenderedPageBreak/>
              <w:t>18</w:t>
            </w:r>
          </w:p>
        </w:tc>
        <w:tc>
          <w:tcPr>
            <w:tcW w:w="1418" w:type="dxa"/>
            <w:shd w:val="clear" w:color="auto" w:fill="auto"/>
          </w:tcPr>
          <w:p w:rsidR="002E2584" w:rsidRPr="00AF47E4" w:rsidRDefault="002E2584" w:rsidP="006536F4">
            <w:pPr>
              <w:widowControl/>
              <w:spacing w:line="340" w:lineRule="exact"/>
              <w:rPr>
                <w:rFonts w:ascii="標楷體" w:eastAsia="標楷體" w:hAnsi="標楷體"/>
                <w:szCs w:val="24"/>
              </w:rPr>
            </w:pPr>
            <w:r w:rsidRPr="00AF47E4">
              <w:rPr>
                <w:rFonts w:ascii="微軟正黑體" w:eastAsia="微軟正黑體" w:hAnsi="微軟正黑體" w:hint="eastAsia"/>
                <w:szCs w:val="24"/>
              </w:rPr>
              <w:t>林務局臺東林區管理處</w:t>
            </w:r>
          </w:p>
        </w:tc>
        <w:tc>
          <w:tcPr>
            <w:tcW w:w="1418" w:type="dxa"/>
            <w:shd w:val="clear" w:color="auto" w:fill="auto"/>
          </w:tcPr>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嘉明湖國家 步道登山教育宣導與山屋管理</w:t>
            </w:r>
          </w:p>
        </w:tc>
        <w:tc>
          <w:tcPr>
            <w:tcW w:w="1984" w:type="dxa"/>
            <w:shd w:val="clear" w:color="auto" w:fill="auto"/>
          </w:tcPr>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協助嘉明湖國家步道登山安全、無痕山林及嘉明湖國家步道教育宣導解說，步道沿線整理及緊急救護協助</w:t>
            </w:r>
          </w:p>
        </w:tc>
        <w:tc>
          <w:tcPr>
            <w:tcW w:w="1699" w:type="dxa"/>
            <w:shd w:val="clear" w:color="auto" w:fill="auto"/>
          </w:tcPr>
          <w:p w:rsidR="002E2584" w:rsidRPr="00AF47E4" w:rsidRDefault="002E2584" w:rsidP="006536F4">
            <w:pPr>
              <w:widowControl/>
              <w:spacing w:line="340" w:lineRule="exact"/>
              <w:rPr>
                <w:rFonts w:ascii="微軟正黑體" w:eastAsia="微軟正黑體" w:hAnsi="微軟正黑體"/>
                <w:b/>
                <w:szCs w:val="24"/>
              </w:rPr>
            </w:pPr>
            <w:r w:rsidRPr="00AF47E4">
              <w:rPr>
                <w:rFonts w:ascii="微軟正黑體" w:eastAsia="微軟正黑體" w:hAnsi="微軟正黑體" w:hint="eastAsia"/>
                <w:b/>
                <w:szCs w:val="24"/>
              </w:rPr>
              <w:t>育樂課</w:t>
            </w:r>
          </w:p>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林孟怡課長</w:t>
            </w:r>
          </w:p>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羅紫瑄技士</w:t>
            </w:r>
          </w:p>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及現場山屋管理員</w:t>
            </w:r>
          </w:p>
        </w:tc>
        <w:tc>
          <w:tcPr>
            <w:tcW w:w="1423" w:type="dxa"/>
            <w:shd w:val="clear" w:color="auto" w:fill="auto"/>
          </w:tcPr>
          <w:p w:rsidR="002E2584" w:rsidRPr="00AF47E4" w:rsidRDefault="002E2584" w:rsidP="000E36B8">
            <w:pPr>
              <w:widowControl/>
              <w:spacing w:line="340" w:lineRule="exact"/>
              <w:rPr>
                <w:rFonts w:ascii="微軟正黑體" w:eastAsia="微軟正黑體" w:hAnsi="微軟正黑體"/>
                <w:szCs w:val="24"/>
              </w:rPr>
            </w:pPr>
            <w:r w:rsidRPr="00AF47E4">
              <w:rPr>
                <w:rFonts w:ascii="微軟正黑體" w:eastAsia="微軟正黑體" w:hAnsi="微軟正黑體" w:hint="eastAsia"/>
                <w:szCs w:val="24"/>
              </w:rPr>
              <w:t>向陽國家森林遊樂區及嘉明湖國家步道</w:t>
            </w:r>
            <w:r w:rsidRPr="00AF47E4">
              <w:rPr>
                <w:rFonts w:ascii="微軟正黑體" w:eastAsia="微軟正黑體" w:hAnsi="微軟正黑體"/>
                <w:szCs w:val="24"/>
              </w:rPr>
              <w:t>（</w:t>
            </w:r>
            <w:proofErr w:type="gramStart"/>
            <w:r w:rsidRPr="00AF47E4">
              <w:rPr>
                <w:rFonts w:ascii="微軟正黑體" w:eastAsia="微軟正黑體" w:hAnsi="微軟正黑體" w:hint="eastAsia"/>
                <w:szCs w:val="24"/>
              </w:rPr>
              <w:t>臺</w:t>
            </w:r>
            <w:proofErr w:type="gramEnd"/>
            <w:r w:rsidRPr="00AF47E4">
              <w:rPr>
                <w:rFonts w:ascii="微軟正黑體" w:eastAsia="微軟正黑體" w:hAnsi="微軟正黑體" w:hint="eastAsia"/>
                <w:szCs w:val="24"/>
              </w:rPr>
              <w:t>東縣海端鄉利稻村 3 鄰向陽7 號）</w:t>
            </w:r>
          </w:p>
        </w:tc>
        <w:tc>
          <w:tcPr>
            <w:tcW w:w="2265" w:type="dxa"/>
            <w:shd w:val="clear" w:color="auto" w:fill="auto"/>
          </w:tcPr>
          <w:p w:rsidR="002E2584" w:rsidRPr="00AF47E4" w:rsidRDefault="002E2584" w:rsidP="00C677BC">
            <w:pPr>
              <w:pStyle w:val="a3"/>
              <w:widowControl/>
              <w:numPr>
                <w:ilvl w:val="0"/>
                <w:numId w:val="11"/>
              </w:numPr>
              <w:spacing w:line="340" w:lineRule="exact"/>
              <w:ind w:leftChars="0" w:left="172" w:hanging="283"/>
              <w:jc w:val="both"/>
              <w:rPr>
                <w:rFonts w:ascii="微軟正黑體" w:eastAsia="微軟正黑體" w:hAnsi="微軟正黑體"/>
                <w:szCs w:val="28"/>
              </w:rPr>
            </w:pPr>
            <w:r w:rsidRPr="00AF47E4">
              <w:rPr>
                <w:rFonts w:ascii="微軟正黑體" w:eastAsia="微軟正黑體" w:hAnsi="微軟正黑體" w:hint="eastAsia"/>
                <w:szCs w:val="28"/>
              </w:rPr>
              <w:t>每日簽到，實習時程為 111 年 7月 1 日至 8 月 31日，總實習時數至少需 250 小時</w:t>
            </w:r>
          </w:p>
          <w:p w:rsidR="002E2584" w:rsidRPr="00AF47E4" w:rsidRDefault="002E2584" w:rsidP="00C677BC">
            <w:pPr>
              <w:pStyle w:val="a3"/>
              <w:widowControl/>
              <w:numPr>
                <w:ilvl w:val="0"/>
                <w:numId w:val="11"/>
              </w:numPr>
              <w:spacing w:line="340" w:lineRule="exact"/>
              <w:ind w:leftChars="0" w:left="172" w:hanging="283"/>
              <w:jc w:val="both"/>
              <w:rPr>
                <w:rFonts w:ascii="微軟正黑體" w:eastAsia="微軟正黑體" w:hAnsi="微軟正黑體"/>
                <w:szCs w:val="28"/>
              </w:rPr>
            </w:pPr>
            <w:r w:rsidRPr="00AF47E4">
              <w:rPr>
                <w:rFonts w:ascii="微軟正黑體" w:eastAsia="微軟正黑體" w:hAnsi="微軟正黑體" w:hint="eastAsia"/>
                <w:szCs w:val="28"/>
              </w:rPr>
              <w:t>每日上午 8 時至下午 5 時</w:t>
            </w:r>
          </w:p>
          <w:p w:rsidR="002E2584" w:rsidRPr="00AF47E4" w:rsidRDefault="002E2584" w:rsidP="00C677BC">
            <w:pPr>
              <w:pStyle w:val="a3"/>
              <w:widowControl/>
              <w:numPr>
                <w:ilvl w:val="0"/>
                <w:numId w:val="11"/>
              </w:numPr>
              <w:spacing w:line="340" w:lineRule="exact"/>
              <w:ind w:leftChars="0" w:left="172" w:hanging="283"/>
              <w:jc w:val="both"/>
              <w:rPr>
                <w:rFonts w:ascii="微軟正黑體" w:eastAsia="微軟正黑體" w:hAnsi="微軟正黑體"/>
                <w:szCs w:val="28"/>
              </w:rPr>
            </w:pPr>
            <w:r w:rsidRPr="00AF47E4">
              <w:rPr>
                <w:rFonts w:ascii="微軟正黑體" w:eastAsia="微軟正黑體" w:hAnsi="微軟正黑體" w:hint="eastAsia"/>
                <w:szCs w:val="28"/>
              </w:rPr>
              <w:t>因地處偏遠，可</w:t>
            </w:r>
            <w:proofErr w:type="gramStart"/>
            <w:r w:rsidRPr="00AF47E4">
              <w:rPr>
                <w:rFonts w:ascii="微軟正黑體" w:eastAsia="微軟正黑體" w:hAnsi="微軟正黑體" w:hint="eastAsia"/>
                <w:szCs w:val="28"/>
              </w:rPr>
              <w:t>連續排休</w:t>
            </w:r>
            <w:proofErr w:type="gramEnd"/>
            <w:r w:rsidRPr="00AF47E4">
              <w:rPr>
                <w:rFonts w:ascii="微軟正黑體" w:eastAsia="微軟正黑體" w:hAnsi="微軟正黑體" w:hint="eastAsia"/>
                <w:szCs w:val="28"/>
              </w:rPr>
              <w:t>，如有</w:t>
            </w:r>
            <w:proofErr w:type="gramStart"/>
            <w:r w:rsidRPr="00AF47E4">
              <w:rPr>
                <w:rFonts w:ascii="微軟正黑體" w:eastAsia="微軟正黑體" w:hAnsi="微軟正黑體" w:hint="eastAsia"/>
                <w:szCs w:val="28"/>
              </w:rPr>
              <w:t>預計排休</w:t>
            </w:r>
            <w:proofErr w:type="gramEnd"/>
            <w:r w:rsidRPr="00AF47E4">
              <w:rPr>
                <w:rFonts w:ascii="微軟正黑體" w:eastAsia="微軟正黑體" w:hAnsi="微軟正黑體" w:hint="eastAsia"/>
                <w:szCs w:val="28"/>
              </w:rPr>
              <w:t>，應事前與指導員提出申請</w:t>
            </w:r>
          </w:p>
        </w:tc>
        <w:tc>
          <w:tcPr>
            <w:tcW w:w="567" w:type="dxa"/>
            <w:shd w:val="clear" w:color="auto" w:fill="auto"/>
          </w:tcPr>
          <w:p w:rsidR="002E2584" w:rsidRPr="00AF47E4" w:rsidRDefault="002E2584" w:rsidP="006536F4">
            <w:pPr>
              <w:widowControl/>
              <w:spacing w:line="340" w:lineRule="exact"/>
              <w:jc w:val="center"/>
              <w:rPr>
                <w:rFonts w:ascii="微軟正黑體" w:eastAsia="微軟正黑體" w:hAnsi="微軟正黑體"/>
                <w:szCs w:val="24"/>
              </w:rPr>
            </w:pPr>
            <w:r w:rsidRPr="00AF47E4">
              <w:rPr>
                <w:rFonts w:ascii="微軟正黑體" w:eastAsia="微軟正黑體" w:hAnsi="微軟正黑體" w:hint="eastAsia"/>
                <w:szCs w:val="24"/>
              </w:rPr>
              <w:t>2</w:t>
            </w:r>
          </w:p>
        </w:tc>
        <w:tc>
          <w:tcPr>
            <w:tcW w:w="1417" w:type="dxa"/>
            <w:shd w:val="clear" w:color="auto" w:fill="auto"/>
          </w:tcPr>
          <w:p w:rsidR="002E2584" w:rsidRPr="00AF47E4" w:rsidRDefault="002E2584" w:rsidP="00C677BC">
            <w:pPr>
              <w:pStyle w:val="a3"/>
              <w:widowControl/>
              <w:numPr>
                <w:ilvl w:val="0"/>
                <w:numId w:val="12"/>
              </w:numPr>
              <w:spacing w:line="340" w:lineRule="exact"/>
              <w:ind w:leftChars="0" w:left="175" w:hanging="283"/>
              <w:rPr>
                <w:rFonts w:ascii="微軟正黑體" w:eastAsia="微軟正黑體" w:hAnsi="微軟正黑體"/>
                <w:szCs w:val="28"/>
              </w:rPr>
            </w:pPr>
            <w:r w:rsidRPr="00AF47E4">
              <w:rPr>
                <w:rFonts w:ascii="微軟正黑體" w:eastAsia="微軟正黑體" w:hAnsi="微軟正黑體" w:hint="eastAsia"/>
                <w:szCs w:val="28"/>
              </w:rPr>
              <w:t>熱愛自然，關心環境維護議題，對登山、戶外教育與有熱忱，身強體壯、體能佳者</w:t>
            </w:r>
          </w:p>
          <w:p w:rsidR="002E2584" w:rsidRPr="00AF47E4" w:rsidRDefault="002E2584" w:rsidP="00C677BC">
            <w:pPr>
              <w:pStyle w:val="a3"/>
              <w:widowControl/>
              <w:numPr>
                <w:ilvl w:val="0"/>
                <w:numId w:val="12"/>
              </w:numPr>
              <w:spacing w:line="340" w:lineRule="exact"/>
              <w:ind w:leftChars="0" w:left="175" w:hanging="283"/>
              <w:rPr>
                <w:rFonts w:ascii="微軟正黑體" w:eastAsia="微軟正黑體" w:hAnsi="微軟正黑體"/>
                <w:szCs w:val="28"/>
              </w:rPr>
            </w:pPr>
            <w:r w:rsidRPr="00AF47E4">
              <w:rPr>
                <w:rFonts w:ascii="微軟正黑體" w:eastAsia="微軟正黑體" w:hAnsi="微軟正黑體" w:hint="eastAsia"/>
                <w:szCs w:val="28"/>
              </w:rPr>
              <w:t>對野外環境維護、山屋管理工作有興趣，並有登高</w:t>
            </w:r>
            <w:proofErr w:type="gramStart"/>
            <w:r w:rsidRPr="00AF47E4">
              <w:rPr>
                <w:rFonts w:ascii="微軟正黑體" w:eastAsia="微軟正黑體" w:hAnsi="微軟正黑體" w:hint="eastAsia"/>
                <w:szCs w:val="28"/>
              </w:rPr>
              <w:t>海拔山域有經驗</w:t>
            </w:r>
            <w:proofErr w:type="gramEnd"/>
            <w:r w:rsidRPr="00AF47E4">
              <w:rPr>
                <w:rFonts w:ascii="微軟正黑體" w:eastAsia="微軟正黑體" w:hAnsi="微軟正黑體" w:hint="eastAsia"/>
                <w:szCs w:val="28"/>
              </w:rPr>
              <w:t>及有能力背負重物達 15 公斤者</w:t>
            </w:r>
          </w:p>
        </w:tc>
        <w:tc>
          <w:tcPr>
            <w:tcW w:w="2977" w:type="dxa"/>
            <w:shd w:val="clear" w:color="auto" w:fill="auto"/>
          </w:tcPr>
          <w:p w:rsidR="002E2584" w:rsidRPr="00AF47E4" w:rsidRDefault="002E2584" w:rsidP="00C677BC">
            <w:pPr>
              <w:pStyle w:val="a3"/>
              <w:widowControl/>
              <w:numPr>
                <w:ilvl w:val="0"/>
                <w:numId w:val="13"/>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聯絡人：羅紫瑄技士</w:t>
            </w:r>
          </w:p>
          <w:p w:rsidR="002E2584" w:rsidRPr="00AF47E4" w:rsidRDefault="002E2584" w:rsidP="00C677BC">
            <w:pPr>
              <w:pStyle w:val="a3"/>
              <w:widowControl/>
              <w:numPr>
                <w:ilvl w:val="0"/>
                <w:numId w:val="13"/>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電話：089-324121分機708</w:t>
            </w:r>
          </w:p>
          <w:p w:rsidR="002E2584" w:rsidRPr="00AF47E4" w:rsidRDefault="002E2584" w:rsidP="00C677BC">
            <w:pPr>
              <w:pStyle w:val="a3"/>
              <w:widowControl/>
              <w:numPr>
                <w:ilvl w:val="0"/>
                <w:numId w:val="13"/>
              </w:numPr>
              <w:spacing w:line="340" w:lineRule="exact"/>
              <w:ind w:leftChars="0" w:left="176" w:hanging="211"/>
              <w:jc w:val="both"/>
              <w:rPr>
                <w:rFonts w:ascii="微軟正黑體" w:eastAsia="微軟正黑體" w:hAnsi="微軟正黑體"/>
                <w:b/>
                <w:szCs w:val="28"/>
                <w:u w:val="single"/>
              </w:rPr>
            </w:pPr>
            <w:proofErr w:type="gramStart"/>
            <w:r w:rsidRPr="00AF47E4">
              <w:rPr>
                <w:rFonts w:ascii="微軟正黑體" w:eastAsia="微軟正黑體" w:hAnsi="微軟正黑體" w:hint="eastAsia"/>
                <w:szCs w:val="28"/>
              </w:rPr>
              <w:t>服勤場域</w:t>
            </w:r>
            <w:proofErr w:type="gramEnd"/>
            <w:r w:rsidRPr="00AF47E4">
              <w:rPr>
                <w:rFonts w:ascii="微軟正黑體" w:eastAsia="微軟正黑體" w:hAnsi="微軟正黑體" w:hint="eastAsia"/>
                <w:szCs w:val="28"/>
              </w:rPr>
              <w:t>地處偏遠，</w:t>
            </w:r>
            <w:r w:rsidRPr="00AF47E4">
              <w:rPr>
                <w:rFonts w:ascii="微軟正黑體" w:eastAsia="微軟正黑體" w:hAnsi="微軟正黑體" w:hint="eastAsia"/>
                <w:b/>
                <w:szCs w:val="28"/>
                <w:u w:val="single"/>
              </w:rPr>
              <w:t>需自備汽機車並有汽機車駕照。</w:t>
            </w:r>
          </w:p>
          <w:p w:rsidR="002E2584" w:rsidRPr="00AF47E4" w:rsidRDefault="002E2584" w:rsidP="00C677BC">
            <w:pPr>
              <w:pStyle w:val="a3"/>
              <w:widowControl/>
              <w:numPr>
                <w:ilvl w:val="0"/>
                <w:numId w:val="13"/>
              </w:numPr>
              <w:spacing w:line="340" w:lineRule="exact"/>
              <w:ind w:leftChars="0" w:left="176" w:hanging="211"/>
              <w:jc w:val="both"/>
              <w:rPr>
                <w:rFonts w:ascii="微軟正黑體" w:eastAsia="微軟正黑體" w:hAnsi="微軟正黑體"/>
                <w:szCs w:val="28"/>
              </w:rPr>
            </w:pPr>
            <w:r w:rsidRPr="00AF47E4">
              <w:rPr>
                <w:rFonts w:ascii="微軟正黑體" w:eastAsia="微軟正黑體" w:hAnsi="微軟正黑體" w:hint="eastAsia"/>
                <w:b/>
                <w:szCs w:val="28"/>
                <w:u w:val="single"/>
              </w:rPr>
              <w:t>本實習提供住宿設施：</w:t>
            </w:r>
          </w:p>
          <w:p w:rsidR="002E2584" w:rsidRPr="00AF47E4" w:rsidRDefault="002E2584" w:rsidP="00C677BC">
            <w:pPr>
              <w:pStyle w:val="a3"/>
              <w:widowControl/>
              <w:numPr>
                <w:ilvl w:val="0"/>
                <w:numId w:val="45"/>
              </w:numPr>
              <w:spacing w:line="340" w:lineRule="exact"/>
              <w:ind w:leftChars="0" w:left="317" w:hanging="317"/>
              <w:jc w:val="both"/>
              <w:rPr>
                <w:rFonts w:ascii="微軟正黑體" w:eastAsia="微軟正黑體" w:hAnsi="微軟正黑體"/>
                <w:szCs w:val="28"/>
              </w:rPr>
            </w:pPr>
            <w:r w:rsidRPr="00AF47E4">
              <w:rPr>
                <w:rFonts w:ascii="微軟正黑體" w:eastAsia="微軟正黑體" w:hAnsi="微軟正黑體" w:hint="eastAsia"/>
                <w:szCs w:val="28"/>
              </w:rPr>
              <w:t>向陽遊樂區附住宿備勤室 有棉被、枕頭、洗衣機、廚房等基本生活設備用品</w:t>
            </w:r>
          </w:p>
          <w:p w:rsidR="002E2584" w:rsidRPr="00AF47E4" w:rsidRDefault="002E2584" w:rsidP="00C677BC">
            <w:pPr>
              <w:pStyle w:val="a3"/>
              <w:widowControl/>
              <w:numPr>
                <w:ilvl w:val="0"/>
                <w:numId w:val="45"/>
              </w:numPr>
              <w:spacing w:line="340" w:lineRule="exact"/>
              <w:ind w:leftChars="0" w:left="317" w:hanging="317"/>
              <w:jc w:val="both"/>
              <w:rPr>
                <w:rFonts w:ascii="微軟正黑體" w:eastAsia="微軟正黑體" w:hAnsi="微軟正黑體"/>
                <w:szCs w:val="28"/>
              </w:rPr>
            </w:pPr>
            <w:r w:rsidRPr="00AF47E4">
              <w:rPr>
                <w:rFonts w:ascii="微軟正黑體" w:eastAsia="微軟正黑體" w:hAnsi="微軟正黑體" w:hint="eastAsia"/>
                <w:szCs w:val="28"/>
              </w:rPr>
              <w:t>嘉明湖國家步道附有簡易山屋 需自備睡袋等登山物品</w:t>
            </w:r>
            <w:r w:rsidRPr="00AF47E4">
              <w:rPr>
                <w:rFonts w:ascii="微軟正黑體" w:eastAsia="微軟正黑體" w:hAnsi="微軟正黑體"/>
                <w:szCs w:val="28"/>
              </w:rPr>
              <w:t>5.</w:t>
            </w:r>
          </w:p>
          <w:p w:rsidR="002E2584" w:rsidRPr="00AF47E4" w:rsidRDefault="002E2584" w:rsidP="00C677BC">
            <w:pPr>
              <w:pStyle w:val="a3"/>
              <w:widowControl/>
              <w:numPr>
                <w:ilvl w:val="0"/>
                <w:numId w:val="13"/>
              </w:numPr>
              <w:spacing w:line="340" w:lineRule="exact"/>
              <w:ind w:leftChars="0" w:left="176" w:hanging="211"/>
              <w:jc w:val="both"/>
              <w:rPr>
                <w:rFonts w:ascii="微軟正黑體" w:eastAsia="微軟正黑體" w:hAnsi="微軟正黑體"/>
                <w:szCs w:val="28"/>
              </w:rPr>
            </w:pPr>
            <w:r w:rsidRPr="00AF47E4">
              <w:rPr>
                <w:rFonts w:ascii="微軟正黑體" w:eastAsia="微軟正黑體" w:hAnsi="微軟正黑體" w:hint="eastAsia"/>
                <w:b/>
                <w:szCs w:val="28"/>
                <w:u w:val="single"/>
              </w:rPr>
              <w:t>其他：膳食自負</w:t>
            </w:r>
          </w:p>
        </w:tc>
      </w:tr>
      <w:tr w:rsidR="002E2584" w:rsidTr="002933A9">
        <w:tc>
          <w:tcPr>
            <w:tcW w:w="567" w:type="dxa"/>
            <w:shd w:val="clear" w:color="auto" w:fill="auto"/>
            <w:vAlign w:val="center"/>
          </w:tcPr>
          <w:p w:rsidR="002E2584" w:rsidRPr="004166E6" w:rsidRDefault="00B04776" w:rsidP="004166E6">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t>19</w:t>
            </w:r>
          </w:p>
        </w:tc>
        <w:tc>
          <w:tcPr>
            <w:tcW w:w="1418" w:type="dxa"/>
            <w:shd w:val="clear" w:color="auto" w:fill="auto"/>
          </w:tcPr>
          <w:p w:rsidR="002E2584" w:rsidRPr="00AF47E4" w:rsidRDefault="002E2584" w:rsidP="000F625E">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林務局農林航空測量所</w:t>
            </w:r>
          </w:p>
        </w:tc>
        <w:tc>
          <w:tcPr>
            <w:tcW w:w="1418" w:type="dxa"/>
            <w:shd w:val="clear" w:color="auto" w:fill="auto"/>
          </w:tcPr>
          <w:p w:rsidR="002E2584" w:rsidRPr="00AF47E4" w:rsidRDefault="002E2584" w:rsidP="000F625E">
            <w:pPr>
              <w:widowControl/>
              <w:spacing w:line="340" w:lineRule="exact"/>
              <w:jc w:val="both"/>
              <w:rPr>
                <w:rFonts w:ascii="微軟正黑體" w:eastAsia="微軟正黑體" w:hAnsi="微軟正黑體"/>
                <w:szCs w:val="28"/>
              </w:rPr>
            </w:pPr>
            <w:r w:rsidRPr="00AF47E4">
              <w:rPr>
                <w:rFonts w:ascii="微軟正黑體" w:eastAsia="微軟正黑體" w:hAnsi="微軟正黑體" w:hint="eastAsia"/>
                <w:szCs w:val="28"/>
              </w:rPr>
              <w:t>航遙測影像製作與應用</w:t>
            </w:r>
          </w:p>
        </w:tc>
        <w:tc>
          <w:tcPr>
            <w:tcW w:w="1984" w:type="dxa"/>
            <w:shd w:val="clear" w:color="auto" w:fill="auto"/>
          </w:tcPr>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proofErr w:type="gramStart"/>
            <w:r w:rsidRPr="00AF47E4">
              <w:rPr>
                <w:rFonts w:ascii="微軟正黑體" w:eastAsia="微軟正黑體" w:hAnsi="微軟正黑體" w:hint="eastAsia"/>
                <w:szCs w:val="28"/>
              </w:rPr>
              <w:t>航攝業務</w:t>
            </w:r>
            <w:proofErr w:type="gramEnd"/>
            <w:r w:rsidRPr="00AF47E4">
              <w:rPr>
                <w:rFonts w:ascii="微軟正黑體" w:eastAsia="微軟正黑體" w:hAnsi="微軟正黑體" w:hint="eastAsia"/>
                <w:szCs w:val="28"/>
              </w:rPr>
              <w:t>簡介</w:t>
            </w:r>
          </w:p>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r w:rsidRPr="00AF47E4">
              <w:rPr>
                <w:rFonts w:ascii="微軟正黑體" w:eastAsia="微軟正黑體" w:hAnsi="微軟正黑體" w:hint="eastAsia"/>
                <w:szCs w:val="28"/>
              </w:rPr>
              <w:t>航</w:t>
            </w:r>
            <w:proofErr w:type="gramStart"/>
            <w:r w:rsidRPr="00AF47E4">
              <w:rPr>
                <w:rFonts w:ascii="微軟正黑體" w:eastAsia="微軟正黑體" w:hAnsi="微軟正黑體" w:hint="eastAsia"/>
                <w:szCs w:val="28"/>
              </w:rPr>
              <w:t>遙測圖資供</w:t>
            </w:r>
            <w:r w:rsidRPr="00AF47E4">
              <w:rPr>
                <w:rFonts w:ascii="微軟正黑體" w:eastAsia="微軟正黑體" w:hAnsi="微軟正黑體" w:hint="eastAsia"/>
                <w:szCs w:val="28"/>
              </w:rPr>
              <w:lastRenderedPageBreak/>
              <w:t>應</w:t>
            </w:r>
            <w:proofErr w:type="gramEnd"/>
            <w:r w:rsidRPr="00AF47E4">
              <w:rPr>
                <w:rFonts w:ascii="微軟正黑體" w:eastAsia="微軟正黑體" w:hAnsi="微軟正黑體" w:hint="eastAsia"/>
                <w:szCs w:val="28"/>
              </w:rPr>
              <w:t>平台及倉儲系統</w:t>
            </w:r>
          </w:p>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r w:rsidRPr="00AF47E4">
              <w:rPr>
                <w:rFonts w:ascii="微軟正黑體" w:eastAsia="微軟正黑體" w:hAnsi="微軟正黑體" w:hint="eastAsia"/>
                <w:szCs w:val="28"/>
              </w:rPr>
              <w:t>UAV與地面控制測量實作(視業務需求及天候狀況辦理)</w:t>
            </w:r>
          </w:p>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r w:rsidRPr="00AF47E4">
              <w:rPr>
                <w:rFonts w:ascii="微軟正黑體" w:eastAsia="微軟正黑體" w:hAnsi="微軟正黑體" w:hint="eastAsia"/>
                <w:szCs w:val="28"/>
              </w:rPr>
              <w:t>航遙測影像後處理實作</w:t>
            </w:r>
          </w:p>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r w:rsidRPr="00AF47E4">
              <w:rPr>
                <w:rFonts w:ascii="微軟正黑體" w:eastAsia="微軟正黑體" w:hAnsi="微軟正黑體" w:hint="eastAsia"/>
                <w:szCs w:val="28"/>
              </w:rPr>
              <w:t>航照立體</w:t>
            </w:r>
            <w:proofErr w:type="gramStart"/>
            <w:r w:rsidRPr="00AF47E4">
              <w:rPr>
                <w:rFonts w:ascii="微軟正黑體" w:eastAsia="微軟正黑體" w:hAnsi="微軟正黑體" w:hint="eastAsia"/>
                <w:szCs w:val="28"/>
              </w:rPr>
              <w:t>判釋及外業</w:t>
            </w:r>
            <w:proofErr w:type="gramEnd"/>
            <w:r w:rsidRPr="00AF47E4">
              <w:rPr>
                <w:rFonts w:ascii="微軟正黑體" w:eastAsia="微軟正黑體" w:hAnsi="微軟正黑體" w:hint="eastAsia"/>
                <w:szCs w:val="28"/>
              </w:rPr>
              <w:t>調查訓練(視業務需求及天候狀況辦理)</w:t>
            </w:r>
          </w:p>
          <w:p w:rsidR="002E2584" w:rsidRPr="00AF47E4" w:rsidRDefault="002E2584" w:rsidP="00C677BC">
            <w:pPr>
              <w:pStyle w:val="a3"/>
              <w:widowControl/>
              <w:numPr>
                <w:ilvl w:val="0"/>
                <w:numId w:val="2"/>
              </w:numPr>
              <w:spacing w:line="340" w:lineRule="exact"/>
              <w:ind w:leftChars="0" w:left="264" w:hanging="264"/>
              <w:jc w:val="both"/>
              <w:rPr>
                <w:rFonts w:ascii="微軟正黑體" w:eastAsia="微軟正黑體" w:hAnsi="微軟正黑體"/>
                <w:szCs w:val="28"/>
              </w:rPr>
            </w:pPr>
            <w:r w:rsidRPr="00AF47E4">
              <w:rPr>
                <w:rFonts w:ascii="微軟正黑體" w:eastAsia="微軟正黑體" w:hAnsi="微軟正黑體" w:hint="eastAsia"/>
                <w:szCs w:val="28"/>
              </w:rPr>
              <w:t>航</w:t>
            </w:r>
            <w:proofErr w:type="gramStart"/>
            <w:r w:rsidRPr="00AF47E4">
              <w:rPr>
                <w:rFonts w:ascii="微軟正黑體" w:eastAsia="微軟正黑體" w:hAnsi="微軟正黑體" w:hint="eastAsia"/>
                <w:szCs w:val="28"/>
              </w:rPr>
              <w:t>照圖資對外</w:t>
            </w:r>
            <w:proofErr w:type="gramEnd"/>
            <w:r w:rsidRPr="00AF47E4">
              <w:rPr>
                <w:rFonts w:ascii="微軟正黑體" w:eastAsia="微軟正黑體" w:hAnsi="微軟正黑體" w:hint="eastAsia"/>
                <w:szCs w:val="28"/>
              </w:rPr>
              <w:t>供應業務</w:t>
            </w:r>
          </w:p>
        </w:tc>
        <w:tc>
          <w:tcPr>
            <w:tcW w:w="1699" w:type="dxa"/>
            <w:shd w:val="clear" w:color="auto" w:fill="auto"/>
          </w:tcPr>
          <w:p w:rsidR="002E2584" w:rsidRPr="00AF47E4" w:rsidRDefault="002E2584" w:rsidP="000F625E">
            <w:pPr>
              <w:widowControl/>
              <w:spacing w:line="340" w:lineRule="exact"/>
              <w:ind w:rightChars="-35" w:right="-84"/>
              <w:jc w:val="both"/>
              <w:rPr>
                <w:rFonts w:ascii="微軟正黑體" w:eastAsia="微軟正黑體" w:hAnsi="微軟正黑體"/>
                <w:b/>
                <w:szCs w:val="28"/>
              </w:rPr>
            </w:pPr>
            <w:r w:rsidRPr="00AF47E4">
              <w:rPr>
                <w:rFonts w:ascii="微軟正黑體" w:eastAsia="微軟正黑體" w:hAnsi="微軟正黑體" w:hint="eastAsia"/>
                <w:b/>
                <w:szCs w:val="28"/>
              </w:rPr>
              <w:lastRenderedPageBreak/>
              <w:t>綜合企劃課</w:t>
            </w:r>
          </w:p>
          <w:p w:rsidR="002E2584" w:rsidRPr="00AF47E4" w:rsidRDefault="002E2584" w:rsidP="000F625E">
            <w:pPr>
              <w:widowControl/>
              <w:spacing w:line="340" w:lineRule="exact"/>
              <w:ind w:rightChars="-35" w:right="-84"/>
              <w:jc w:val="both"/>
              <w:rPr>
                <w:rFonts w:ascii="微軟正黑體" w:eastAsia="微軟正黑體" w:hAnsi="微軟正黑體"/>
                <w:szCs w:val="28"/>
              </w:rPr>
            </w:pPr>
            <w:r w:rsidRPr="00AF47E4">
              <w:rPr>
                <w:rFonts w:ascii="微軟正黑體" w:eastAsia="微軟正黑體" w:hAnsi="微軟正黑體" w:hint="eastAsia"/>
                <w:szCs w:val="28"/>
              </w:rPr>
              <w:t>曾郁</w:t>
            </w:r>
            <w:r w:rsidRPr="00AF47E4">
              <w:rPr>
                <w:rFonts w:ascii="微軟正黑體" w:eastAsia="微軟正黑體" w:hAnsi="微軟正黑體"/>
                <w:szCs w:val="28"/>
              </w:rPr>
              <w:t>珊</w:t>
            </w:r>
            <w:r w:rsidRPr="00AF47E4">
              <w:rPr>
                <w:rFonts w:ascii="微軟正黑體" w:eastAsia="微軟正黑體" w:hAnsi="微軟正黑體" w:hint="eastAsia"/>
                <w:szCs w:val="28"/>
              </w:rPr>
              <w:t>課長</w:t>
            </w:r>
          </w:p>
        </w:tc>
        <w:tc>
          <w:tcPr>
            <w:tcW w:w="1423" w:type="dxa"/>
            <w:shd w:val="clear" w:color="auto" w:fill="auto"/>
          </w:tcPr>
          <w:p w:rsidR="002E2584" w:rsidRPr="00AF47E4" w:rsidRDefault="002E2584" w:rsidP="000F625E">
            <w:pPr>
              <w:widowControl/>
              <w:spacing w:line="340" w:lineRule="exact"/>
              <w:ind w:rightChars="-29" w:right="-70"/>
              <w:jc w:val="both"/>
              <w:rPr>
                <w:rFonts w:ascii="微軟正黑體" w:eastAsia="微軟正黑體" w:hAnsi="微軟正黑體"/>
                <w:szCs w:val="28"/>
              </w:rPr>
            </w:pPr>
            <w:r w:rsidRPr="00AF47E4">
              <w:rPr>
                <w:rFonts w:ascii="微軟正黑體" w:eastAsia="微軟正黑體" w:hAnsi="微軟正黑體" w:hint="eastAsia"/>
                <w:szCs w:val="28"/>
              </w:rPr>
              <w:t xml:space="preserve">林務局農林航空測量所 </w:t>
            </w:r>
          </w:p>
          <w:p w:rsidR="002E2584" w:rsidRPr="00AF47E4" w:rsidRDefault="002E2584" w:rsidP="000F625E">
            <w:pPr>
              <w:widowControl/>
              <w:spacing w:line="340" w:lineRule="exact"/>
              <w:ind w:rightChars="-29" w:right="-70"/>
              <w:jc w:val="both"/>
              <w:rPr>
                <w:rFonts w:ascii="微軟正黑體" w:eastAsia="微軟正黑體" w:hAnsi="微軟正黑體"/>
                <w:szCs w:val="28"/>
              </w:rPr>
            </w:pPr>
            <w:r w:rsidRPr="00AF47E4">
              <w:rPr>
                <w:rFonts w:ascii="微軟正黑體" w:eastAsia="微軟正黑體" w:hAnsi="微軟正黑體" w:hint="eastAsia"/>
                <w:szCs w:val="28"/>
              </w:rPr>
              <w:lastRenderedPageBreak/>
              <w:t>(臺北市和平西路二段100號)</w:t>
            </w:r>
          </w:p>
        </w:tc>
        <w:tc>
          <w:tcPr>
            <w:tcW w:w="2265" w:type="dxa"/>
            <w:shd w:val="clear" w:color="auto" w:fill="auto"/>
          </w:tcPr>
          <w:p w:rsidR="002E2584" w:rsidRPr="00AF47E4" w:rsidRDefault="002E2584" w:rsidP="000F625E">
            <w:pPr>
              <w:widowControl/>
              <w:spacing w:line="340" w:lineRule="exact"/>
              <w:ind w:rightChars="-29" w:right="-70"/>
              <w:jc w:val="both"/>
              <w:rPr>
                <w:rFonts w:ascii="微軟正黑體" w:eastAsia="微軟正黑體" w:hAnsi="微軟正黑體"/>
                <w:szCs w:val="28"/>
              </w:rPr>
            </w:pPr>
            <w:r w:rsidRPr="00AF47E4">
              <w:rPr>
                <w:rFonts w:ascii="微軟正黑體" w:eastAsia="微軟正黑體" w:hAnsi="微軟正黑體" w:hint="eastAsia"/>
                <w:szCs w:val="28"/>
              </w:rPr>
              <w:lastRenderedPageBreak/>
              <w:t>簽到，實習時程為111年7月1</w:t>
            </w:r>
            <w:r w:rsidRPr="00AF47E4">
              <w:rPr>
                <w:rFonts w:ascii="微軟正黑體" w:eastAsia="微軟正黑體" w:hAnsi="微軟正黑體"/>
                <w:szCs w:val="28"/>
              </w:rPr>
              <w:t>1</w:t>
            </w:r>
            <w:r w:rsidRPr="00AF47E4">
              <w:rPr>
                <w:rFonts w:ascii="微軟正黑體" w:eastAsia="微軟正黑體" w:hAnsi="微軟正黑體" w:hint="eastAsia"/>
                <w:szCs w:val="28"/>
              </w:rPr>
              <w:t>日至</w:t>
            </w:r>
            <w:r w:rsidRPr="00AF47E4">
              <w:rPr>
                <w:rFonts w:ascii="微軟正黑體" w:eastAsia="微軟正黑體" w:hAnsi="微軟正黑體" w:hint="eastAsia"/>
                <w:szCs w:val="28"/>
              </w:rPr>
              <w:lastRenderedPageBreak/>
              <w:t>8月</w:t>
            </w:r>
            <w:r w:rsidRPr="00AF47E4">
              <w:rPr>
                <w:rFonts w:ascii="微軟正黑體" w:eastAsia="微軟正黑體" w:hAnsi="微軟正黑體"/>
                <w:szCs w:val="28"/>
              </w:rPr>
              <w:t>19</w:t>
            </w:r>
            <w:r w:rsidRPr="00AF47E4">
              <w:rPr>
                <w:rFonts w:ascii="微軟正黑體" w:eastAsia="微軟正黑體" w:hAnsi="微軟正黑體" w:hint="eastAsia"/>
                <w:szCs w:val="28"/>
              </w:rPr>
              <w:t>日，週一至週五上下班時間</w:t>
            </w:r>
          </w:p>
        </w:tc>
        <w:tc>
          <w:tcPr>
            <w:tcW w:w="567" w:type="dxa"/>
            <w:shd w:val="clear" w:color="auto" w:fill="auto"/>
          </w:tcPr>
          <w:p w:rsidR="002E2584" w:rsidRPr="00AF47E4" w:rsidRDefault="002E2584" w:rsidP="000F625E">
            <w:pPr>
              <w:widowControl/>
              <w:spacing w:line="340" w:lineRule="exact"/>
              <w:jc w:val="center"/>
              <w:rPr>
                <w:rFonts w:ascii="微軟正黑體" w:eastAsia="微軟正黑體" w:hAnsi="微軟正黑體"/>
                <w:szCs w:val="28"/>
              </w:rPr>
            </w:pPr>
            <w:r w:rsidRPr="00AF47E4">
              <w:rPr>
                <w:rFonts w:ascii="微軟正黑體" w:eastAsia="微軟正黑體" w:hAnsi="微軟正黑體"/>
                <w:szCs w:val="28"/>
              </w:rPr>
              <w:lastRenderedPageBreak/>
              <w:t>2</w:t>
            </w:r>
          </w:p>
        </w:tc>
        <w:tc>
          <w:tcPr>
            <w:tcW w:w="1417" w:type="dxa"/>
            <w:shd w:val="clear" w:color="auto" w:fill="auto"/>
          </w:tcPr>
          <w:p w:rsidR="002E2584" w:rsidRPr="00AF47E4" w:rsidRDefault="002E2584" w:rsidP="000F625E">
            <w:pPr>
              <w:widowControl/>
              <w:spacing w:line="340" w:lineRule="exact"/>
              <w:ind w:rightChars="-28" w:right="-67"/>
              <w:jc w:val="both"/>
              <w:rPr>
                <w:rFonts w:ascii="微軟正黑體" w:eastAsia="微軟正黑體" w:hAnsi="微軟正黑體"/>
                <w:szCs w:val="28"/>
              </w:rPr>
            </w:pPr>
            <w:r w:rsidRPr="00AF47E4">
              <w:rPr>
                <w:rFonts w:ascii="微軟正黑體" w:eastAsia="微軟正黑體" w:hAnsi="微軟正黑體" w:hint="eastAsia"/>
                <w:szCs w:val="28"/>
              </w:rPr>
              <w:t>不限，惟以</w:t>
            </w:r>
            <w:proofErr w:type="gramStart"/>
            <w:r w:rsidRPr="00AF47E4">
              <w:rPr>
                <w:rFonts w:ascii="微軟正黑體" w:eastAsia="微軟正黑體" w:hAnsi="微軟正黑體" w:hint="eastAsia"/>
                <w:szCs w:val="28"/>
              </w:rPr>
              <w:t>修習過航遙</w:t>
            </w:r>
            <w:r w:rsidRPr="00AF47E4">
              <w:rPr>
                <w:rFonts w:ascii="微軟正黑體" w:eastAsia="微軟正黑體" w:hAnsi="微軟正黑體" w:hint="eastAsia"/>
                <w:szCs w:val="28"/>
              </w:rPr>
              <w:lastRenderedPageBreak/>
              <w:t>測</w:t>
            </w:r>
            <w:proofErr w:type="gramEnd"/>
            <w:r w:rsidRPr="00AF47E4">
              <w:rPr>
                <w:rFonts w:ascii="微軟正黑體" w:eastAsia="微軟正黑體" w:hAnsi="微軟正黑體" w:hint="eastAsia"/>
                <w:szCs w:val="28"/>
              </w:rPr>
              <w:t>相關課程且對資訊管理有興趣者為佳</w:t>
            </w:r>
          </w:p>
        </w:tc>
        <w:tc>
          <w:tcPr>
            <w:tcW w:w="2977" w:type="dxa"/>
            <w:shd w:val="clear" w:color="auto" w:fill="auto"/>
          </w:tcPr>
          <w:p w:rsidR="002E2584" w:rsidRPr="00AF47E4" w:rsidRDefault="002E2584" w:rsidP="00C677BC">
            <w:pPr>
              <w:pStyle w:val="a3"/>
              <w:widowControl/>
              <w:numPr>
                <w:ilvl w:val="0"/>
                <w:numId w:val="9"/>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lastRenderedPageBreak/>
              <w:t>聯絡人：林怡</w:t>
            </w:r>
            <w:r w:rsidRPr="00AF47E4">
              <w:rPr>
                <w:rFonts w:ascii="微軟正黑體" w:eastAsia="微軟正黑體" w:hAnsi="微軟正黑體"/>
                <w:szCs w:val="28"/>
              </w:rPr>
              <w:t>芳技士</w:t>
            </w:r>
          </w:p>
          <w:p w:rsidR="002E2584" w:rsidRPr="00AF47E4" w:rsidRDefault="002E2584" w:rsidP="00C677BC">
            <w:pPr>
              <w:pStyle w:val="a3"/>
              <w:widowControl/>
              <w:numPr>
                <w:ilvl w:val="0"/>
                <w:numId w:val="9"/>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電話：02-2333-2681</w:t>
            </w:r>
          </w:p>
          <w:p w:rsidR="002E2584" w:rsidRPr="00AF47E4" w:rsidRDefault="002E2584" w:rsidP="00C677BC">
            <w:pPr>
              <w:pStyle w:val="a3"/>
              <w:widowControl/>
              <w:numPr>
                <w:ilvl w:val="0"/>
                <w:numId w:val="9"/>
              </w:numPr>
              <w:spacing w:line="340" w:lineRule="exact"/>
              <w:ind w:leftChars="0" w:left="176" w:hanging="284"/>
              <w:jc w:val="both"/>
              <w:rPr>
                <w:rFonts w:ascii="微軟正黑體" w:eastAsia="微軟正黑體" w:hAnsi="微軟正黑體"/>
                <w:b/>
                <w:szCs w:val="28"/>
                <w:u w:val="single"/>
              </w:rPr>
            </w:pPr>
            <w:r w:rsidRPr="00AF47E4">
              <w:rPr>
                <w:rFonts w:ascii="微軟正黑體" w:eastAsia="微軟正黑體" w:hAnsi="微軟正黑體" w:hint="eastAsia"/>
                <w:b/>
                <w:szCs w:val="28"/>
                <w:u w:val="single"/>
              </w:rPr>
              <w:lastRenderedPageBreak/>
              <w:t>本實習不提供住宿借用</w:t>
            </w:r>
          </w:p>
          <w:p w:rsidR="002E2584" w:rsidRPr="00AF47E4" w:rsidRDefault="002E2584" w:rsidP="00C677BC">
            <w:pPr>
              <w:pStyle w:val="a3"/>
              <w:widowControl/>
              <w:numPr>
                <w:ilvl w:val="0"/>
                <w:numId w:val="9"/>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hint="eastAsia"/>
                <w:szCs w:val="28"/>
              </w:rPr>
              <w:t>其他：如安排</w:t>
            </w:r>
            <w:proofErr w:type="gramStart"/>
            <w:r w:rsidRPr="00AF47E4">
              <w:rPr>
                <w:rFonts w:ascii="微軟正黑體" w:eastAsia="微軟正黑體" w:hAnsi="微軟正黑體" w:hint="eastAsia"/>
                <w:szCs w:val="28"/>
              </w:rPr>
              <w:t>有外業調查</w:t>
            </w:r>
            <w:proofErr w:type="gramEnd"/>
            <w:r w:rsidRPr="00AF47E4">
              <w:rPr>
                <w:rFonts w:ascii="微軟正黑體" w:eastAsia="微軟正黑體" w:hAnsi="微軟正黑體" w:hint="eastAsia"/>
                <w:szCs w:val="28"/>
              </w:rPr>
              <w:t>實習課程，視情況得配合實習單位外宿</w:t>
            </w:r>
          </w:p>
        </w:tc>
      </w:tr>
      <w:tr w:rsidR="002E2584" w:rsidTr="00835149">
        <w:tc>
          <w:tcPr>
            <w:tcW w:w="567" w:type="dxa"/>
            <w:shd w:val="clear" w:color="auto" w:fill="auto"/>
            <w:vAlign w:val="center"/>
          </w:tcPr>
          <w:p w:rsidR="002E2584" w:rsidRPr="004166E6" w:rsidRDefault="00B04776" w:rsidP="00BB6E03">
            <w:pPr>
              <w:widowControl/>
              <w:tabs>
                <w:tab w:val="left" w:pos="361"/>
              </w:tabs>
              <w:spacing w:line="340" w:lineRule="exact"/>
              <w:rPr>
                <w:rFonts w:ascii="微軟正黑體" w:eastAsia="微軟正黑體" w:hAnsi="微軟正黑體"/>
                <w:szCs w:val="28"/>
              </w:rPr>
            </w:pPr>
            <w:r w:rsidRPr="004166E6">
              <w:rPr>
                <w:rFonts w:ascii="微軟正黑體" w:eastAsia="微軟正黑體" w:hAnsi="微軟正黑體" w:hint="eastAsia"/>
                <w:szCs w:val="28"/>
              </w:rPr>
              <w:lastRenderedPageBreak/>
              <w:t>20</w:t>
            </w:r>
          </w:p>
        </w:tc>
        <w:tc>
          <w:tcPr>
            <w:tcW w:w="1418" w:type="dxa"/>
            <w:shd w:val="clear" w:color="auto" w:fill="auto"/>
          </w:tcPr>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林務局阿里山林業鐵路及文化資產管理處</w:t>
            </w:r>
          </w:p>
        </w:tc>
        <w:tc>
          <w:tcPr>
            <w:tcW w:w="1418" w:type="dxa"/>
            <w:shd w:val="clear" w:color="auto" w:fill="auto"/>
          </w:tcPr>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嘉義車庫及修理工廠實習</w:t>
            </w:r>
          </w:p>
        </w:tc>
        <w:tc>
          <w:tcPr>
            <w:tcW w:w="1984" w:type="dxa"/>
            <w:shd w:val="clear" w:color="auto" w:fill="auto"/>
          </w:tcPr>
          <w:p w:rsidR="002E2584" w:rsidRPr="00AF47E4" w:rsidRDefault="002E2584" w:rsidP="00C677BC">
            <w:pPr>
              <w:pStyle w:val="a3"/>
              <w:widowControl/>
              <w:numPr>
                <w:ilvl w:val="0"/>
                <w:numId w:val="40"/>
              </w:numPr>
              <w:spacing w:line="340" w:lineRule="exact"/>
              <w:ind w:leftChars="0" w:left="317" w:rightChars="-38" w:right="-91" w:hanging="284"/>
              <w:jc w:val="both"/>
              <w:rPr>
                <w:rFonts w:ascii="微軟正黑體" w:eastAsia="微軟正黑體" w:hAnsi="微軟正黑體"/>
                <w:szCs w:val="28"/>
              </w:rPr>
            </w:pPr>
            <w:r w:rsidRPr="00AF47E4">
              <w:rPr>
                <w:rFonts w:ascii="微軟正黑體" w:eastAsia="微軟正黑體" w:hAnsi="微軟正黑體"/>
                <w:szCs w:val="28"/>
              </w:rPr>
              <w:t>嘉義車庫：</w:t>
            </w:r>
          </w:p>
          <w:p w:rsidR="002E2584" w:rsidRPr="00AF47E4" w:rsidRDefault="002E2584" w:rsidP="00BC0CD2">
            <w:pPr>
              <w:widowControl/>
              <w:spacing w:line="340" w:lineRule="exact"/>
              <w:ind w:left="33" w:rightChars="-38" w:right="-91"/>
              <w:jc w:val="both"/>
              <w:rPr>
                <w:rFonts w:ascii="微軟正黑體" w:eastAsia="微軟正黑體" w:hAnsi="微軟正黑體"/>
                <w:szCs w:val="28"/>
              </w:rPr>
            </w:pPr>
            <w:r w:rsidRPr="00AF47E4">
              <w:rPr>
                <w:rFonts w:ascii="微軟正黑體" w:eastAsia="微軟正黑體" w:hAnsi="微軟正黑體"/>
                <w:szCs w:val="28"/>
              </w:rPr>
              <w:t>一至二級車輛保養維修實習、維修資料建檔、備品整理。</w:t>
            </w:r>
          </w:p>
          <w:p w:rsidR="002E2584" w:rsidRPr="00AF47E4" w:rsidRDefault="002E2584" w:rsidP="00C677BC">
            <w:pPr>
              <w:pStyle w:val="a3"/>
              <w:widowControl/>
              <w:numPr>
                <w:ilvl w:val="0"/>
                <w:numId w:val="40"/>
              </w:numPr>
              <w:spacing w:line="340" w:lineRule="exact"/>
              <w:ind w:leftChars="0" w:left="317" w:rightChars="-38" w:right="-91" w:hanging="284"/>
              <w:jc w:val="both"/>
              <w:rPr>
                <w:rFonts w:ascii="微軟正黑體" w:eastAsia="微軟正黑體" w:hAnsi="微軟正黑體"/>
                <w:szCs w:val="28"/>
              </w:rPr>
            </w:pPr>
            <w:r w:rsidRPr="00AF47E4">
              <w:rPr>
                <w:rFonts w:ascii="微軟正黑體" w:eastAsia="微軟正黑體" w:hAnsi="微軟正黑體"/>
                <w:szCs w:val="28"/>
              </w:rPr>
              <w:t>修理工廠：</w:t>
            </w:r>
          </w:p>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三</w:t>
            </w:r>
            <w:r w:rsidRPr="00AF47E4">
              <w:rPr>
                <w:rFonts w:ascii="微軟正黑體" w:eastAsia="微軟正黑體" w:hAnsi="微軟正黑體"/>
                <w:szCs w:val="28"/>
              </w:rPr>
              <w:t>至四級車輛保養維修實習、維修資料建檔、備品整理</w:t>
            </w:r>
          </w:p>
        </w:tc>
        <w:tc>
          <w:tcPr>
            <w:tcW w:w="1699" w:type="dxa"/>
            <w:shd w:val="clear" w:color="auto" w:fill="auto"/>
          </w:tcPr>
          <w:p w:rsidR="002E2584" w:rsidRPr="00AF47E4" w:rsidRDefault="002E2584" w:rsidP="00835149">
            <w:pPr>
              <w:widowControl/>
              <w:spacing w:line="340" w:lineRule="exact"/>
              <w:ind w:rightChars="-38" w:right="-91"/>
              <w:jc w:val="both"/>
              <w:rPr>
                <w:rFonts w:ascii="微軟正黑體" w:eastAsia="微軟正黑體" w:hAnsi="微軟正黑體"/>
                <w:b/>
                <w:szCs w:val="28"/>
              </w:rPr>
            </w:pPr>
            <w:r w:rsidRPr="00AF47E4">
              <w:rPr>
                <w:rFonts w:ascii="微軟正黑體" w:eastAsia="微軟正黑體" w:hAnsi="微軟正黑體"/>
                <w:b/>
                <w:szCs w:val="28"/>
              </w:rPr>
              <w:t>車輛養護科</w:t>
            </w:r>
          </w:p>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李念庭技士</w:t>
            </w:r>
          </w:p>
        </w:tc>
        <w:tc>
          <w:tcPr>
            <w:tcW w:w="1423" w:type="dxa"/>
            <w:shd w:val="clear" w:color="auto" w:fill="auto"/>
          </w:tcPr>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hint="eastAsia"/>
                <w:szCs w:val="28"/>
              </w:rPr>
              <w:t>嘉義車庫、修理工廠：嘉義市東區文化路308號（車庫園區內）</w:t>
            </w:r>
          </w:p>
        </w:tc>
        <w:tc>
          <w:tcPr>
            <w:tcW w:w="2265" w:type="dxa"/>
            <w:shd w:val="clear" w:color="auto" w:fill="auto"/>
          </w:tcPr>
          <w:p w:rsidR="002E2584" w:rsidRPr="00AF47E4" w:rsidRDefault="002E2584" w:rsidP="00BC0CD2">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簽到(配合本處出勤週一至週五上、下班時間)，實習時程為11</w:t>
            </w:r>
            <w:r w:rsidRPr="00AF47E4">
              <w:rPr>
                <w:rFonts w:ascii="微軟正黑體" w:eastAsia="微軟正黑體" w:hAnsi="微軟正黑體" w:hint="eastAsia"/>
                <w:szCs w:val="28"/>
              </w:rPr>
              <w:t>1</w:t>
            </w:r>
            <w:r w:rsidRPr="00AF47E4">
              <w:rPr>
                <w:rFonts w:ascii="微軟正黑體" w:eastAsia="微軟正黑體" w:hAnsi="微軟正黑體"/>
                <w:szCs w:val="28"/>
              </w:rPr>
              <w:t>年7月</w:t>
            </w:r>
            <w:r w:rsidRPr="00AF47E4">
              <w:rPr>
                <w:rFonts w:ascii="微軟正黑體" w:eastAsia="微軟正黑體" w:hAnsi="微軟正黑體" w:hint="eastAsia"/>
                <w:szCs w:val="28"/>
              </w:rPr>
              <w:t>1</w:t>
            </w:r>
            <w:r w:rsidRPr="00AF47E4">
              <w:rPr>
                <w:rFonts w:ascii="微軟正黑體" w:eastAsia="微軟正黑體" w:hAnsi="微軟正黑體"/>
                <w:szCs w:val="28"/>
              </w:rPr>
              <w:t>日至11</w:t>
            </w:r>
            <w:r w:rsidRPr="00AF47E4">
              <w:rPr>
                <w:rFonts w:ascii="微軟正黑體" w:eastAsia="微軟正黑體" w:hAnsi="微軟正黑體" w:hint="eastAsia"/>
                <w:szCs w:val="28"/>
              </w:rPr>
              <w:t>1</w:t>
            </w:r>
            <w:r w:rsidRPr="00AF47E4">
              <w:rPr>
                <w:rFonts w:ascii="微軟正黑體" w:eastAsia="微軟正黑體" w:hAnsi="微軟正黑體"/>
                <w:szCs w:val="28"/>
              </w:rPr>
              <w:t>年8月</w:t>
            </w:r>
            <w:r w:rsidRPr="00AF47E4">
              <w:rPr>
                <w:rFonts w:ascii="微軟正黑體" w:eastAsia="微軟正黑體" w:hAnsi="微軟正黑體" w:hint="eastAsia"/>
                <w:szCs w:val="28"/>
              </w:rPr>
              <w:t>31</w:t>
            </w:r>
            <w:r w:rsidRPr="00AF47E4">
              <w:rPr>
                <w:rFonts w:ascii="微軟正黑體" w:eastAsia="微軟正黑體" w:hAnsi="微軟正黑體"/>
                <w:szCs w:val="28"/>
              </w:rPr>
              <w:t>日</w:t>
            </w:r>
          </w:p>
        </w:tc>
        <w:tc>
          <w:tcPr>
            <w:tcW w:w="567" w:type="dxa"/>
            <w:shd w:val="clear" w:color="auto" w:fill="auto"/>
          </w:tcPr>
          <w:p w:rsidR="002E2584" w:rsidRPr="00AF47E4" w:rsidRDefault="002E2584" w:rsidP="00835149">
            <w:pPr>
              <w:widowControl/>
              <w:spacing w:line="340" w:lineRule="exact"/>
              <w:ind w:rightChars="-38" w:right="-91"/>
              <w:jc w:val="both"/>
              <w:rPr>
                <w:rFonts w:ascii="微軟正黑體" w:eastAsia="微軟正黑體" w:hAnsi="微軟正黑體"/>
                <w:szCs w:val="28"/>
              </w:rPr>
            </w:pPr>
            <w:r w:rsidRPr="00AF47E4">
              <w:rPr>
                <w:rFonts w:ascii="微軟正黑體" w:eastAsia="微軟正黑體" w:hAnsi="微軟正黑體"/>
                <w:szCs w:val="28"/>
              </w:rPr>
              <w:t>2</w:t>
            </w:r>
          </w:p>
        </w:tc>
        <w:tc>
          <w:tcPr>
            <w:tcW w:w="1417" w:type="dxa"/>
            <w:shd w:val="clear" w:color="auto" w:fill="auto"/>
          </w:tcPr>
          <w:p w:rsidR="002E2584" w:rsidRPr="00AF47E4" w:rsidRDefault="002E2584" w:rsidP="00BC0CD2">
            <w:pPr>
              <w:widowControl/>
              <w:spacing w:line="340" w:lineRule="exact"/>
              <w:ind w:leftChars="-45" w:left="-108" w:rightChars="-38" w:right="-91"/>
              <w:jc w:val="both"/>
              <w:rPr>
                <w:rFonts w:ascii="微軟正黑體" w:eastAsia="微軟正黑體" w:hAnsi="微軟正黑體"/>
                <w:szCs w:val="28"/>
              </w:rPr>
            </w:pPr>
            <w:r w:rsidRPr="00AF47E4">
              <w:rPr>
                <w:rFonts w:ascii="微軟正黑體" w:eastAsia="微軟正黑體" w:hAnsi="微軟正黑體"/>
                <w:szCs w:val="28"/>
              </w:rPr>
              <w:t>不限科系，惟</w:t>
            </w:r>
            <w:r w:rsidRPr="00AF47E4">
              <w:rPr>
                <w:rFonts w:ascii="微軟正黑體" w:eastAsia="微軟正黑體" w:hAnsi="微軟正黑體" w:hint="eastAsia"/>
                <w:szCs w:val="28"/>
              </w:rPr>
              <w:t>以</w:t>
            </w:r>
            <w:r w:rsidRPr="00AF47E4">
              <w:rPr>
                <w:rFonts w:ascii="微軟正黑體" w:eastAsia="微軟正黑體" w:hAnsi="微軟正黑體"/>
                <w:szCs w:val="28"/>
              </w:rPr>
              <w:t>機械、汽修、電機科系尤佳</w:t>
            </w:r>
          </w:p>
        </w:tc>
        <w:tc>
          <w:tcPr>
            <w:tcW w:w="2977" w:type="dxa"/>
            <w:shd w:val="clear" w:color="auto" w:fill="auto"/>
          </w:tcPr>
          <w:p w:rsidR="002E2584" w:rsidRPr="00AF47E4" w:rsidRDefault="002E2584" w:rsidP="00C677BC">
            <w:pPr>
              <w:pStyle w:val="a3"/>
              <w:widowControl/>
              <w:numPr>
                <w:ilvl w:val="0"/>
                <w:numId w:val="17"/>
              </w:numPr>
              <w:spacing w:line="340" w:lineRule="exact"/>
              <w:ind w:leftChars="0" w:left="189" w:hanging="280"/>
              <w:jc w:val="both"/>
              <w:rPr>
                <w:rFonts w:ascii="微軟正黑體" w:eastAsia="微軟正黑體" w:hAnsi="微軟正黑體"/>
                <w:szCs w:val="28"/>
              </w:rPr>
            </w:pPr>
            <w:r w:rsidRPr="00AF47E4">
              <w:rPr>
                <w:rFonts w:ascii="微軟正黑體" w:eastAsia="微軟正黑體" w:hAnsi="微軟正黑體"/>
                <w:szCs w:val="28"/>
              </w:rPr>
              <w:t>聯絡人：李念庭技士</w:t>
            </w:r>
          </w:p>
          <w:p w:rsidR="002E2584" w:rsidRPr="00AF47E4" w:rsidRDefault="002E2584" w:rsidP="00C677BC">
            <w:pPr>
              <w:pStyle w:val="a3"/>
              <w:widowControl/>
              <w:numPr>
                <w:ilvl w:val="0"/>
                <w:numId w:val="17"/>
              </w:numPr>
              <w:spacing w:line="340" w:lineRule="exact"/>
              <w:ind w:leftChars="0" w:left="176" w:hanging="284"/>
              <w:jc w:val="both"/>
              <w:rPr>
                <w:rFonts w:ascii="微軟正黑體" w:eastAsia="微軟正黑體" w:hAnsi="微軟正黑體"/>
                <w:szCs w:val="28"/>
              </w:rPr>
            </w:pPr>
            <w:r w:rsidRPr="00AF47E4">
              <w:rPr>
                <w:rFonts w:ascii="微軟正黑體" w:eastAsia="微軟正黑體" w:hAnsi="微軟正黑體"/>
                <w:szCs w:val="28"/>
              </w:rPr>
              <w:t>電話：05-2779843分機119</w:t>
            </w:r>
          </w:p>
          <w:p w:rsidR="002E2584" w:rsidRPr="00AF47E4" w:rsidRDefault="002E2584" w:rsidP="00C677BC">
            <w:pPr>
              <w:pStyle w:val="a3"/>
              <w:widowControl/>
              <w:numPr>
                <w:ilvl w:val="0"/>
                <w:numId w:val="17"/>
              </w:numPr>
              <w:spacing w:line="340" w:lineRule="exact"/>
              <w:ind w:leftChars="0" w:left="176" w:hanging="284"/>
              <w:jc w:val="both"/>
              <w:rPr>
                <w:rFonts w:ascii="微軟正黑體" w:eastAsia="微軟正黑體" w:hAnsi="微軟正黑體"/>
                <w:b/>
                <w:szCs w:val="28"/>
                <w:u w:val="single"/>
              </w:rPr>
            </w:pPr>
            <w:r w:rsidRPr="00AF47E4">
              <w:rPr>
                <w:rFonts w:ascii="微軟正黑體" w:eastAsia="微軟正黑體" w:hAnsi="微軟正黑體"/>
                <w:b/>
                <w:szCs w:val="28"/>
                <w:u w:val="single"/>
              </w:rPr>
              <w:t>本實習不提供住宿，膳食及交通工具</w:t>
            </w:r>
          </w:p>
        </w:tc>
      </w:tr>
      <w:tr w:rsidR="002E2584" w:rsidTr="000D2F0E">
        <w:trPr>
          <w:trHeight w:hRule="exact" w:val="477"/>
        </w:trPr>
        <w:tc>
          <w:tcPr>
            <w:tcW w:w="10774" w:type="dxa"/>
            <w:gridSpan w:val="7"/>
            <w:shd w:val="clear" w:color="auto" w:fill="D9D9D9" w:themeFill="background1" w:themeFillShade="D9"/>
          </w:tcPr>
          <w:p w:rsidR="002E2584" w:rsidRPr="0097589B" w:rsidRDefault="002E2584" w:rsidP="003C6B30">
            <w:pPr>
              <w:widowControl/>
              <w:tabs>
                <w:tab w:val="left" w:pos="361"/>
              </w:tabs>
              <w:spacing w:line="340" w:lineRule="exact"/>
              <w:ind w:rightChars="-35" w:right="-84"/>
              <w:jc w:val="both"/>
              <w:rPr>
                <w:rFonts w:ascii="微軟正黑體" w:eastAsia="微軟正黑體" w:hAnsi="微軟正黑體"/>
                <w:b/>
                <w:szCs w:val="28"/>
                <w:highlight w:val="yellow"/>
              </w:rPr>
            </w:pPr>
            <w:r w:rsidRPr="004166E6">
              <w:rPr>
                <w:rFonts w:ascii="微軟正黑體" w:eastAsia="微軟正黑體" w:hAnsi="微軟正黑體" w:hint="eastAsia"/>
                <w:b/>
                <w:szCs w:val="28"/>
              </w:rPr>
              <w:t>合計</w:t>
            </w:r>
          </w:p>
        </w:tc>
        <w:tc>
          <w:tcPr>
            <w:tcW w:w="567" w:type="dxa"/>
            <w:shd w:val="clear" w:color="auto" w:fill="D9D9D9" w:themeFill="background1" w:themeFillShade="D9"/>
          </w:tcPr>
          <w:p w:rsidR="002E2584" w:rsidRPr="00AF47E4" w:rsidRDefault="00B7478A" w:rsidP="00D16D21">
            <w:pPr>
              <w:widowControl/>
              <w:spacing w:line="340" w:lineRule="exact"/>
              <w:jc w:val="center"/>
              <w:rPr>
                <w:rFonts w:ascii="微軟正黑體" w:eastAsia="微軟正黑體" w:hAnsi="微軟正黑體"/>
                <w:b/>
                <w:szCs w:val="28"/>
                <w:highlight w:val="yellow"/>
              </w:rPr>
            </w:pPr>
            <w:r w:rsidRPr="00B7478A">
              <w:rPr>
                <w:rFonts w:ascii="微軟正黑體" w:eastAsia="微軟正黑體" w:hAnsi="微軟正黑體" w:hint="eastAsia"/>
                <w:b/>
                <w:szCs w:val="28"/>
              </w:rPr>
              <w:t>50</w:t>
            </w:r>
          </w:p>
        </w:tc>
        <w:tc>
          <w:tcPr>
            <w:tcW w:w="4394" w:type="dxa"/>
            <w:gridSpan w:val="2"/>
            <w:shd w:val="clear" w:color="auto" w:fill="D9D9D9" w:themeFill="background1" w:themeFillShade="D9"/>
          </w:tcPr>
          <w:p w:rsidR="002E2584" w:rsidRPr="00CE4AB7" w:rsidRDefault="002E2584" w:rsidP="003C6B30">
            <w:pPr>
              <w:widowControl/>
              <w:spacing w:line="340" w:lineRule="exact"/>
              <w:ind w:rightChars="-28" w:right="-67"/>
              <w:jc w:val="both"/>
              <w:rPr>
                <w:rFonts w:ascii="微軟正黑體" w:eastAsia="微軟正黑體" w:hAnsi="微軟正黑體"/>
                <w:szCs w:val="28"/>
              </w:rPr>
            </w:pPr>
          </w:p>
        </w:tc>
      </w:tr>
    </w:tbl>
    <w:p w:rsidR="00EC77D7" w:rsidRPr="00B37196" w:rsidRDefault="00EC77D7" w:rsidP="007036EE">
      <w:pPr>
        <w:widowControl/>
        <w:spacing w:line="340" w:lineRule="exact"/>
        <w:rPr>
          <w:rFonts w:ascii="微軟正黑體" w:eastAsia="微軟正黑體" w:hAnsi="微軟正黑體"/>
          <w:sz w:val="28"/>
          <w:szCs w:val="28"/>
        </w:rPr>
      </w:pPr>
      <w:bookmarkStart w:id="0" w:name="_GoBack"/>
      <w:bookmarkEnd w:id="0"/>
    </w:p>
    <w:sectPr w:rsidR="00EC77D7" w:rsidRPr="00B37196" w:rsidSect="002933A9">
      <w:footerReference w:type="default" r:id="rId9"/>
      <w:pgSz w:w="16838" w:h="11906" w:orient="landscape"/>
      <w:pgMar w:top="709" w:right="1134" w:bottom="737" w:left="1134" w:header="851" w:footer="2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D1" w:rsidRDefault="009554D1">
      <w:r>
        <w:separator/>
      </w:r>
    </w:p>
  </w:endnote>
  <w:endnote w:type="continuationSeparator" w:id="0">
    <w:p w:rsidR="009554D1" w:rsidRDefault="0095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 L3n￥..AAe"/>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icrosoft JhengHei">
    <w:altName w:val="· L3n￥..AAe"/>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62689"/>
      <w:docPartObj>
        <w:docPartGallery w:val="Page Numbers (Bottom of Page)"/>
        <w:docPartUnique/>
      </w:docPartObj>
    </w:sdtPr>
    <w:sdtContent>
      <w:p w:rsidR="009554D1" w:rsidRDefault="009554D1">
        <w:pPr>
          <w:pStyle w:val="a6"/>
          <w:jc w:val="center"/>
        </w:pPr>
        <w:r>
          <w:fldChar w:fldCharType="begin"/>
        </w:r>
        <w:r>
          <w:instrText>PAGE   \* MERGEFORMAT</w:instrText>
        </w:r>
        <w:r>
          <w:fldChar w:fldCharType="separate"/>
        </w:r>
        <w:r w:rsidR="007B7C77" w:rsidRPr="007B7C77">
          <w:rPr>
            <w:noProof/>
            <w:lang w:val="zh-TW"/>
          </w:rPr>
          <w:t>12</w:t>
        </w:r>
        <w:r>
          <w:fldChar w:fldCharType="end"/>
        </w:r>
      </w:p>
    </w:sdtContent>
  </w:sdt>
  <w:p w:rsidR="009554D1" w:rsidRDefault="009554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D1" w:rsidRDefault="009554D1">
      <w:r>
        <w:separator/>
      </w:r>
    </w:p>
  </w:footnote>
  <w:footnote w:type="continuationSeparator" w:id="0">
    <w:p w:rsidR="009554D1" w:rsidRDefault="0095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73"/>
    <w:multiLevelType w:val="hybridMultilevel"/>
    <w:tmpl w:val="35F20D56"/>
    <w:lvl w:ilvl="0" w:tplc="B4C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D22A6"/>
    <w:multiLevelType w:val="hybridMultilevel"/>
    <w:tmpl w:val="058AB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F1073"/>
    <w:multiLevelType w:val="hybridMultilevel"/>
    <w:tmpl w:val="975401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7C02E5"/>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4">
    <w:nsid w:val="09802CC3"/>
    <w:multiLevelType w:val="hybridMultilevel"/>
    <w:tmpl w:val="FBBAAD6C"/>
    <w:lvl w:ilvl="0" w:tplc="9EDCF99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34FF0"/>
    <w:multiLevelType w:val="hybridMultilevel"/>
    <w:tmpl w:val="0B16B466"/>
    <w:lvl w:ilvl="0" w:tplc="7A06D24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0400C6"/>
    <w:multiLevelType w:val="hybridMultilevel"/>
    <w:tmpl w:val="2C4A8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22506F"/>
    <w:multiLevelType w:val="hybridMultilevel"/>
    <w:tmpl w:val="150CB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7F5E93"/>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9">
    <w:nsid w:val="143141C9"/>
    <w:multiLevelType w:val="hybridMultilevel"/>
    <w:tmpl w:val="1BF279F4"/>
    <w:lvl w:ilvl="0" w:tplc="FF40EE14">
      <w:start w:val="1"/>
      <w:numFmt w:val="decimal"/>
      <w:suff w:val="nothing"/>
      <w:lvlText w:val="%1."/>
      <w:lvlJc w:val="left"/>
      <w:pPr>
        <w:ind w:left="622" w:hanging="480"/>
      </w:pPr>
      <w:rPr>
        <w:rFonts w:hint="eastAsia"/>
      </w:rPr>
    </w:lvl>
    <w:lvl w:ilvl="1" w:tplc="6B261F74" w:tentative="1">
      <w:start w:val="1"/>
      <w:numFmt w:val="ideographTraditional"/>
      <w:lvlText w:val="%2、"/>
      <w:lvlJc w:val="left"/>
      <w:pPr>
        <w:ind w:left="960" w:hanging="480"/>
      </w:pPr>
    </w:lvl>
    <w:lvl w:ilvl="2" w:tplc="F156146C" w:tentative="1">
      <w:start w:val="1"/>
      <w:numFmt w:val="lowerRoman"/>
      <w:lvlText w:val="%3."/>
      <w:lvlJc w:val="right"/>
      <w:pPr>
        <w:ind w:left="1440" w:hanging="480"/>
      </w:pPr>
    </w:lvl>
    <w:lvl w:ilvl="3" w:tplc="C7C68596" w:tentative="1">
      <w:start w:val="1"/>
      <w:numFmt w:val="decimal"/>
      <w:lvlText w:val="%4."/>
      <w:lvlJc w:val="left"/>
      <w:pPr>
        <w:ind w:left="1920" w:hanging="480"/>
      </w:pPr>
    </w:lvl>
    <w:lvl w:ilvl="4" w:tplc="59465D92" w:tentative="1">
      <w:start w:val="1"/>
      <w:numFmt w:val="ideographTraditional"/>
      <w:lvlText w:val="%5、"/>
      <w:lvlJc w:val="left"/>
      <w:pPr>
        <w:ind w:left="2400" w:hanging="480"/>
      </w:pPr>
    </w:lvl>
    <w:lvl w:ilvl="5" w:tplc="0E82EC96" w:tentative="1">
      <w:start w:val="1"/>
      <w:numFmt w:val="lowerRoman"/>
      <w:lvlText w:val="%6."/>
      <w:lvlJc w:val="right"/>
      <w:pPr>
        <w:ind w:left="2880" w:hanging="480"/>
      </w:pPr>
    </w:lvl>
    <w:lvl w:ilvl="6" w:tplc="DF16C96A" w:tentative="1">
      <w:start w:val="1"/>
      <w:numFmt w:val="decimal"/>
      <w:lvlText w:val="%7."/>
      <w:lvlJc w:val="left"/>
      <w:pPr>
        <w:ind w:left="3360" w:hanging="480"/>
      </w:pPr>
    </w:lvl>
    <w:lvl w:ilvl="7" w:tplc="5FF499A6" w:tentative="1">
      <w:start w:val="1"/>
      <w:numFmt w:val="ideographTraditional"/>
      <w:lvlText w:val="%8、"/>
      <w:lvlJc w:val="left"/>
      <w:pPr>
        <w:ind w:left="3840" w:hanging="480"/>
      </w:pPr>
    </w:lvl>
    <w:lvl w:ilvl="8" w:tplc="F1724662" w:tentative="1">
      <w:start w:val="1"/>
      <w:numFmt w:val="lowerRoman"/>
      <w:lvlText w:val="%9."/>
      <w:lvlJc w:val="right"/>
      <w:pPr>
        <w:ind w:left="4320" w:hanging="480"/>
      </w:pPr>
    </w:lvl>
  </w:abstractNum>
  <w:abstractNum w:abstractNumId="10">
    <w:nsid w:val="15FC2245"/>
    <w:multiLevelType w:val="hybridMultilevel"/>
    <w:tmpl w:val="DCE01416"/>
    <w:lvl w:ilvl="0" w:tplc="74F08F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245C5"/>
    <w:multiLevelType w:val="hybridMultilevel"/>
    <w:tmpl w:val="A4A281B6"/>
    <w:lvl w:ilvl="0" w:tplc="DDCEAD20">
      <w:start w:val="1"/>
      <w:numFmt w:val="decimal"/>
      <w:lvlText w:val="(%1)"/>
      <w:lvlJc w:val="left"/>
      <w:pPr>
        <w:ind w:left="687" w:hanging="360"/>
      </w:pPr>
      <w:rPr>
        <w:rFonts w:hint="default"/>
      </w:rPr>
    </w:lvl>
    <w:lvl w:ilvl="1" w:tplc="4C3029AA" w:tentative="1">
      <w:start w:val="1"/>
      <w:numFmt w:val="ideographTraditional"/>
      <w:lvlText w:val="%2、"/>
      <w:lvlJc w:val="left"/>
      <w:pPr>
        <w:ind w:left="1287" w:hanging="480"/>
      </w:pPr>
    </w:lvl>
    <w:lvl w:ilvl="2" w:tplc="B1A4621A" w:tentative="1">
      <w:start w:val="1"/>
      <w:numFmt w:val="lowerRoman"/>
      <w:lvlText w:val="%3."/>
      <w:lvlJc w:val="right"/>
      <w:pPr>
        <w:ind w:left="1767" w:hanging="480"/>
      </w:pPr>
    </w:lvl>
    <w:lvl w:ilvl="3" w:tplc="1D127D2A" w:tentative="1">
      <w:start w:val="1"/>
      <w:numFmt w:val="decimal"/>
      <w:lvlText w:val="%4."/>
      <w:lvlJc w:val="left"/>
      <w:pPr>
        <w:ind w:left="2247" w:hanging="480"/>
      </w:pPr>
    </w:lvl>
    <w:lvl w:ilvl="4" w:tplc="32729DA4" w:tentative="1">
      <w:start w:val="1"/>
      <w:numFmt w:val="ideographTraditional"/>
      <w:lvlText w:val="%5、"/>
      <w:lvlJc w:val="left"/>
      <w:pPr>
        <w:ind w:left="2727" w:hanging="480"/>
      </w:pPr>
    </w:lvl>
    <w:lvl w:ilvl="5" w:tplc="42063E42" w:tentative="1">
      <w:start w:val="1"/>
      <w:numFmt w:val="lowerRoman"/>
      <w:lvlText w:val="%6."/>
      <w:lvlJc w:val="right"/>
      <w:pPr>
        <w:ind w:left="3207" w:hanging="480"/>
      </w:pPr>
    </w:lvl>
    <w:lvl w:ilvl="6" w:tplc="F2CAE898" w:tentative="1">
      <w:start w:val="1"/>
      <w:numFmt w:val="decimal"/>
      <w:lvlText w:val="%7."/>
      <w:lvlJc w:val="left"/>
      <w:pPr>
        <w:ind w:left="3687" w:hanging="480"/>
      </w:pPr>
    </w:lvl>
    <w:lvl w:ilvl="7" w:tplc="BC4E7814" w:tentative="1">
      <w:start w:val="1"/>
      <w:numFmt w:val="ideographTraditional"/>
      <w:lvlText w:val="%8、"/>
      <w:lvlJc w:val="left"/>
      <w:pPr>
        <w:ind w:left="4167" w:hanging="480"/>
      </w:pPr>
    </w:lvl>
    <w:lvl w:ilvl="8" w:tplc="117AE96E" w:tentative="1">
      <w:start w:val="1"/>
      <w:numFmt w:val="lowerRoman"/>
      <w:lvlText w:val="%9."/>
      <w:lvlJc w:val="right"/>
      <w:pPr>
        <w:ind w:left="4647" w:hanging="480"/>
      </w:pPr>
    </w:lvl>
  </w:abstractNum>
  <w:abstractNum w:abstractNumId="12">
    <w:nsid w:val="18913B5B"/>
    <w:multiLevelType w:val="hybridMultilevel"/>
    <w:tmpl w:val="237CC72C"/>
    <w:lvl w:ilvl="0" w:tplc="26EC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90291E"/>
    <w:multiLevelType w:val="hybridMultilevel"/>
    <w:tmpl w:val="A4A281B6"/>
    <w:lvl w:ilvl="0" w:tplc="DDCEAD20">
      <w:start w:val="1"/>
      <w:numFmt w:val="decimal"/>
      <w:lvlText w:val="(%1)"/>
      <w:lvlJc w:val="left"/>
      <w:pPr>
        <w:ind w:left="687" w:hanging="360"/>
      </w:pPr>
      <w:rPr>
        <w:rFonts w:hint="default"/>
      </w:rPr>
    </w:lvl>
    <w:lvl w:ilvl="1" w:tplc="4C3029AA" w:tentative="1">
      <w:start w:val="1"/>
      <w:numFmt w:val="ideographTraditional"/>
      <w:lvlText w:val="%2、"/>
      <w:lvlJc w:val="left"/>
      <w:pPr>
        <w:ind w:left="1287" w:hanging="480"/>
      </w:pPr>
    </w:lvl>
    <w:lvl w:ilvl="2" w:tplc="B1A4621A" w:tentative="1">
      <w:start w:val="1"/>
      <w:numFmt w:val="lowerRoman"/>
      <w:lvlText w:val="%3."/>
      <w:lvlJc w:val="right"/>
      <w:pPr>
        <w:ind w:left="1767" w:hanging="480"/>
      </w:pPr>
    </w:lvl>
    <w:lvl w:ilvl="3" w:tplc="1D127D2A" w:tentative="1">
      <w:start w:val="1"/>
      <w:numFmt w:val="decimal"/>
      <w:lvlText w:val="%4."/>
      <w:lvlJc w:val="left"/>
      <w:pPr>
        <w:ind w:left="2247" w:hanging="480"/>
      </w:pPr>
    </w:lvl>
    <w:lvl w:ilvl="4" w:tplc="32729DA4" w:tentative="1">
      <w:start w:val="1"/>
      <w:numFmt w:val="ideographTraditional"/>
      <w:lvlText w:val="%5、"/>
      <w:lvlJc w:val="left"/>
      <w:pPr>
        <w:ind w:left="2727" w:hanging="480"/>
      </w:pPr>
    </w:lvl>
    <w:lvl w:ilvl="5" w:tplc="42063E42" w:tentative="1">
      <w:start w:val="1"/>
      <w:numFmt w:val="lowerRoman"/>
      <w:lvlText w:val="%6."/>
      <w:lvlJc w:val="right"/>
      <w:pPr>
        <w:ind w:left="3207" w:hanging="480"/>
      </w:pPr>
    </w:lvl>
    <w:lvl w:ilvl="6" w:tplc="F2CAE898" w:tentative="1">
      <w:start w:val="1"/>
      <w:numFmt w:val="decimal"/>
      <w:lvlText w:val="%7."/>
      <w:lvlJc w:val="left"/>
      <w:pPr>
        <w:ind w:left="3687" w:hanging="480"/>
      </w:pPr>
    </w:lvl>
    <w:lvl w:ilvl="7" w:tplc="BC4E7814" w:tentative="1">
      <w:start w:val="1"/>
      <w:numFmt w:val="ideographTraditional"/>
      <w:lvlText w:val="%8、"/>
      <w:lvlJc w:val="left"/>
      <w:pPr>
        <w:ind w:left="4167" w:hanging="480"/>
      </w:pPr>
    </w:lvl>
    <w:lvl w:ilvl="8" w:tplc="117AE96E" w:tentative="1">
      <w:start w:val="1"/>
      <w:numFmt w:val="lowerRoman"/>
      <w:lvlText w:val="%9."/>
      <w:lvlJc w:val="right"/>
      <w:pPr>
        <w:ind w:left="4647" w:hanging="480"/>
      </w:pPr>
    </w:lvl>
  </w:abstractNum>
  <w:abstractNum w:abstractNumId="14">
    <w:nsid w:val="1C1C130B"/>
    <w:multiLevelType w:val="hybridMultilevel"/>
    <w:tmpl w:val="1BF279F4"/>
    <w:lvl w:ilvl="0" w:tplc="FF40EE14">
      <w:start w:val="1"/>
      <w:numFmt w:val="decimal"/>
      <w:suff w:val="nothing"/>
      <w:lvlText w:val="%1."/>
      <w:lvlJc w:val="left"/>
      <w:pPr>
        <w:ind w:left="622" w:hanging="480"/>
      </w:pPr>
      <w:rPr>
        <w:rFonts w:hint="eastAsia"/>
      </w:rPr>
    </w:lvl>
    <w:lvl w:ilvl="1" w:tplc="6B261F74" w:tentative="1">
      <w:start w:val="1"/>
      <w:numFmt w:val="ideographTraditional"/>
      <w:lvlText w:val="%2、"/>
      <w:lvlJc w:val="left"/>
      <w:pPr>
        <w:ind w:left="960" w:hanging="480"/>
      </w:pPr>
    </w:lvl>
    <w:lvl w:ilvl="2" w:tplc="F156146C" w:tentative="1">
      <w:start w:val="1"/>
      <w:numFmt w:val="lowerRoman"/>
      <w:lvlText w:val="%3."/>
      <w:lvlJc w:val="right"/>
      <w:pPr>
        <w:ind w:left="1440" w:hanging="480"/>
      </w:pPr>
    </w:lvl>
    <w:lvl w:ilvl="3" w:tplc="C7C68596" w:tentative="1">
      <w:start w:val="1"/>
      <w:numFmt w:val="decimal"/>
      <w:lvlText w:val="%4."/>
      <w:lvlJc w:val="left"/>
      <w:pPr>
        <w:ind w:left="1920" w:hanging="480"/>
      </w:pPr>
    </w:lvl>
    <w:lvl w:ilvl="4" w:tplc="59465D92" w:tentative="1">
      <w:start w:val="1"/>
      <w:numFmt w:val="ideographTraditional"/>
      <w:lvlText w:val="%5、"/>
      <w:lvlJc w:val="left"/>
      <w:pPr>
        <w:ind w:left="2400" w:hanging="480"/>
      </w:pPr>
    </w:lvl>
    <w:lvl w:ilvl="5" w:tplc="0E82EC96" w:tentative="1">
      <w:start w:val="1"/>
      <w:numFmt w:val="lowerRoman"/>
      <w:lvlText w:val="%6."/>
      <w:lvlJc w:val="right"/>
      <w:pPr>
        <w:ind w:left="2880" w:hanging="480"/>
      </w:pPr>
    </w:lvl>
    <w:lvl w:ilvl="6" w:tplc="DF16C96A" w:tentative="1">
      <w:start w:val="1"/>
      <w:numFmt w:val="decimal"/>
      <w:lvlText w:val="%7."/>
      <w:lvlJc w:val="left"/>
      <w:pPr>
        <w:ind w:left="3360" w:hanging="480"/>
      </w:pPr>
    </w:lvl>
    <w:lvl w:ilvl="7" w:tplc="5FF499A6" w:tentative="1">
      <w:start w:val="1"/>
      <w:numFmt w:val="ideographTraditional"/>
      <w:lvlText w:val="%8、"/>
      <w:lvlJc w:val="left"/>
      <w:pPr>
        <w:ind w:left="3840" w:hanging="480"/>
      </w:pPr>
    </w:lvl>
    <w:lvl w:ilvl="8" w:tplc="F1724662" w:tentative="1">
      <w:start w:val="1"/>
      <w:numFmt w:val="lowerRoman"/>
      <w:lvlText w:val="%9."/>
      <w:lvlJc w:val="right"/>
      <w:pPr>
        <w:ind w:left="4320" w:hanging="480"/>
      </w:pPr>
    </w:lvl>
  </w:abstractNum>
  <w:abstractNum w:abstractNumId="15">
    <w:nsid w:val="1E2369F4"/>
    <w:multiLevelType w:val="hybridMultilevel"/>
    <w:tmpl w:val="058AB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7B7C9C"/>
    <w:multiLevelType w:val="hybridMultilevel"/>
    <w:tmpl w:val="A52E4E16"/>
    <w:lvl w:ilvl="0" w:tplc="3A4AB5BA">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B56C8E"/>
    <w:multiLevelType w:val="hybridMultilevel"/>
    <w:tmpl w:val="B4C6C5DA"/>
    <w:lvl w:ilvl="0" w:tplc="DDCEAD2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24407601"/>
    <w:multiLevelType w:val="hybridMultilevel"/>
    <w:tmpl w:val="9EA22AEE"/>
    <w:lvl w:ilvl="0" w:tplc="84B24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472DAF"/>
    <w:multiLevelType w:val="hybridMultilevel"/>
    <w:tmpl w:val="1BF279F4"/>
    <w:lvl w:ilvl="0" w:tplc="FF40EE14">
      <w:start w:val="1"/>
      <w:numFmt w:val="decimal"/>
      <w:suff w:val="nothing"/>
      <w:lvlText w:val="%1."/>
      <w:lvlJc w:val="left"/>
      <w:pPr>
        <w:ind w:left="622" w:hanging="480"/>
      </w:pPr>
      <w:rPr>
        <w:rFonts w:hint="eastAsia"/>
      </w:rPr>
    </w:lvl>
    <w:lvl w:ilvl="1" w:tplc="6B261F74" w:tentative="1">
      <w:start w:val="1"/>
      <w:numFmt w:val="ideographTraditional"/>
      <w:lvlText w:val="%2、"/>
      <w:lvlJc w:val="left"/>
      <w:pPr>
        <w:ind w:left="960" w:hanging="480"/>
      </w:pPr>
    </w:lvl>
    <w:lvl w:ilvl="2" w:tplc="F156146C" w:tentative="1">
      <w:start w:val="1"/>
      <w:numFmt w:val="lowerRoman"/>
      <w:lvlText w:val="%3."/>
      <w:lvlJc w:val="right"/>
      <w:pPr>
        <w:ind w:left="1440" w:hanging="480"/>
      </w:pPr>
    </w:lvl>
    <w:lvl w:ilvl="3" w:tplc="C7C68596" w:tentative="1">
      <w:start w:val="1"/>
      <w:numFmt w:val="decimal"/>
      <w:lvlText w:val="%4."/>
      <w:lvlJc w:val="left"/>
      <w:pPr>
        <w:ind w:left="1920" w:hanging="480"/>
      </w:pPr>
    </w:lvl>
    <w:lvl w:ilvl="4" w:tplc="59465D92" w:tentative="1">
      <w:start w:val="1"/>
      <w:numFmt w:val="ideographTraditional"/>
      <w:lvlText w:val="%5、"/>
      <w:lvlJc w:val="left"/>
      <w:pPr>
        <w:ind w:left="2400" w:hanging="480"/>
      </w:pPr>
    </w:lvl>
    <w:lvl w:ilvl="5" w:tplc="0E82EC96" w:tentative="1">
      <w:start w:val="1"/>
      <w:numFmt w:val="lowerRoman"/>
      <w:lvlText w:val="%6."/>
      <w:lvlJc w:val="right"/>
      <w:pPr>
        <w:ind w:left="2880" w:hanging="480"/>
      </w:pPr>
    </w:lvl>
    <w:lvl w:ilvl="6" w:tplc="DF16C96A" w:tentative="1">
      <w:start w:val="1"/>
      <w:numFmt w:val="decimal"/>
      <w:lvlText w:val="%7."/>
      <w:lvlJc w:val="left"/>
      <w:pPr>
        <w:ind w:left="3360" w:hanging="480"/>
      </w:pPr>
    </w:lvl>
    <w:lvl w:ilvl="7" w:tplc="5FF499A6" w:tentative="1">
      <w:start w:val="1"/>
      <w:numFmt w:val="ideographTraditional"/>
      <w:lvlText w:val="%8、"/>
      <w:lvlJc w:val="left"/>
      <w:pPr>
        <w:ind w:left="3840" w:hanging="480"/>
      </w:pPr>
    </w:lvl>
    <w:lvl w:ilvl="8" w:tplc="F1724662" w:tentative="1">
      <w:start w:val="1"/>
      <w:numFmt w:val="lowerRoman"/>
      <w:lvlText w:val="%9."/>
      <w:lvlJc w:val="right"/>
      <w:pPr>
        <w:ind w:left="4320" w:hanging="480"/>
      </w:pPr>
    </w:lvl>
  </w:abstractNum>
  <w:abstractNum w:abstractNumId="20">
    <w:nsid w:val="2CFE57A7"/>
    <w:multiLevelType w:val="hybridMultilevel"/>
    <w:tmpl w:val="AE96523C"/>
    <w:lvl w:ilvl="0" w:tplc="F404D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A71455"/>
    <w:multiLevelType w:val="hybridMultilevel"/>
    <w:tmpl w:val="673267E4"/>
    <w:lvl w:ilvl="0" w:tplc="9A58BAD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3C5F0C"/>
    <w:multiLevelType w:val="hybridMultilevel"/>
    <w:tmpl w:val="9F761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0023FD"/>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24">
    <w:nsid w:val="33FD3D1D"/>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25">
    <w:nsid w:val="35552A2B"/>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26">
    <w:nsid w:val="3557082C"/>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6935971"/>
    <w:multiLevelType w:val="hybridMultilevel"/>
    <w:tmpl w:val="7CB6E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DB40E2"/>
    <w:multiLevelType w:val="multilevel"/>
    <w:tmpl w:val="E1C6281A"/>
    <w:styleLink w:val="WW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3BC366E8"/>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30">
    <w:nsid w:val="3C507724"/>
    <w:multiLevelType w:val="hybridMultilevel"/>
    <w:tmpl w:val="2C4A8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F91604B"/>
    <w:multiLevelType w:val="hybridMultilevel"/>
    <w:tmpl w:val="DF7AD868"/>
    <w:lvl w:ilvl="0" w:tplc="6E22A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2AB50A6"/>
    <w:multiLevelType w:val="hybridMultilevel"/>
    <w:tmpl w:val="1BF279F4"/>
    <w:lvl w:ilvl="0" w:tplc="FF40EE14">
      <w:start w:val="1"/>
      <w:numFmt w:val="decimal"/>
      <w:suff w:val="nothing"/>
      <w:lvlText w:val="%1."/>
      <w:lvlJc w:val="left"/>
      <w:pPr>
        <w:ind w:left="622" w:hanging="480"/>
      </w:pPr>
      <w:rPr>
        <w:rFonts w:hint="eastAsia"/>
      </w:rPr>
    </w:lvl>
    <w:lvl w:ilvl="1" w:tplc="6B261F74" w:tentative="1">
      <w:start w:val="1"/>
      <w:numFmt w:val="ideographTraditional"/>
      <w:lvlText w:val="%2、"/>
      <w:lvlJc w:val="left"/>
      <w:pPr>
        <w:ind w:left="960" w:hanging="480"/>
      </w:pPr>
    </w:lvl>
    <w:lvl w:ilvl="2" w:tplc="F156146C" w:tentative="1">
      <w:start w:val="1"/>
      <w:numFmt w:val="lowerRoman"/>
      <w:lvlText w:val="%3."/>
      <w:lvlJc w:val="right"/>
      <w:pPr>
        <w:ind w:left="1440" w:hanging="480"/>
      </w:pPr>
    </w:lvl>
    <w:lvl w:ilvl="3" w:tplc="C7C68596" w:tentative="1">
      <w:start w:val="1"/>
      <w:numFmt w:val="decimal"/>
      <w:lvlText w:val="%4."/>
      <w:lvlJc w:val="left"/>
      <w:pPr>
        <w:ind w:left="1920" w:hanging="480"/>
      </w:pPr>
    </w:lvl>
    <w:lvl w:ilvl="4" w:tplc="59465D92" w:tentative="1">
      <w:start w:val="1"/>
      <w:numFmt w:val="ideographTraditional"/>
      <w:lvlText w:val="%5、"/>
      <w:lvlJc w:val="left"/>
      <w:pPr>
        <w:ind w:left="2400" w:hanging="480"/>
      </w:pPr>
    </w:lvl>
    <w:lvl w:ilvl="5" w:tplc="0E82EC96" w:tentative="1">
      <w:start w:val="1"/>
      <w:numFmt w:val="lowerRoman"/>
      <w:lvlText w:val="%6."/>
      <w:lvlJc w:val="right"/>
      <w:pPr>
        <w:ind w:left="2880" w:hanging="480"/>
      </w:pPr>
    </w:lvl>
    <w:lvl w:ilvl="6" w:tplc="DF16C96A" w:tentative="1">
      <w:start w:val="1"/>
      <w:numFmt w:val="decimal"/>
      <w:lvlText w:val="%7."/>
      <w:lvlJc w:val="left"/>
      <w:pPr>
        <w:ind w:left="3360" w:hanging="480"/>
      </w:pPr>
    </w:lvl>
    <w:lvl w:ilvl="7" w:tplc="5FF499A6" w:tentative="1">
      <w:start w:val="1"/>
      <w:numFmt w:val="ideographTraditional"/>
      <w:lvlText w:val="%8、"/>
      <w:lvlJc w:val="left"/>
      <w:pPr>
        <w:ind w:left="3840" w:hanging="480"/>
      </w:pPr>
    </w:lvl>
    <w:lvl w:ilvl="8" w:tplc="F1724662" w:tentative="1">
      <w:start w:val="1"/>
      <w:numFmt w:val="lowerRoman"/>
      <w:lvlText w:val="%9."/>
      <w:lvlJc w:val="right"/>
      <w:pPr>
        <w:ind w:left="4320" w:hanging="480"/>
      </w:pPr>
    </w:lvl>
  </w:abstractNum>
  <w:abstractNum w:abstractNumId="33">
    <w:nsid w:val="42F878EF"/>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34">
    <w:nsid w:val="48B644A5"/>
    <w:multiLevelType w:val="hybridMultilevel"/>
    <w:tmpl w:val="97B6D012"/>
    <w:lvl w:ilvl="0" w:tplc="D68C5E00">
      <w:start w:val="1"/>
      <w:numFmt w:val="decimal"/>
      <w:suff w:val="nothing"/>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9807045"/>
    <w:multiLevelType w:val="hybridMultilevel"/>
    <w:tmpl w:val="9A46F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AE61FE5"/>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37">
    <w:nsid w:val="4BB93957"/>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38">
    <w:nsid w:val="509368C6"/>
    <w:multiLevelType w:val="hybridMultilevel"/>
    <w:tmpl w:val="94E47160"/>
    <w:lvl w:ilvl="0" w:tplc="1674C9B8">
      <w:start w:val="1"/>
      <w:numFmt w:val="decimal"/>
      <w:lvlText w:val="%1."/>
      <w:lvlJc w:val="left"/>
      <w:pPr>
        <w:ind w:left="360" w:hanging="360"/>
      </w:pPr>
      <w:rPr>
        <w:rFonts w:hint="default"/>
      </w:rPr>
    </w:lvl>
    <w:lvl w:ilvl="1" w:tplc="477A7CE0" w:tentative="1">
      <w:start w:val="1"/>
      <w:numFmt w:val="ideographTraditional"/>
      <w:lvlText w:val="%2、"/>
      <w:lvlJc w:val="left"/>
      <w:pPr>
        <w:ind w:left="960" w:hanging="480"/>
      </w:pPr>
    </w:lvl>
    <w:lvl w:ilvl="2" w:tplc="3CBEC520" w:tentative="1">
      <w:start w:val="1"/>
      <w:numFmt w:val="lowerRoman"/>
      <w:lvlText w:val="%3."/>
      <w:lvlJc w:val="right"/>
      <w:pPr>
        <w:ind w:left="1440" w:hanging="480"/>
      </w:pPr>
    </w:lvl>
    <w:lvl w:ilvl="3" w:tplc="E9F64A0E" w:tentative="1">
      <w:start w:val="1"/>
      <w:numFmt w:val="decimal"/>
      <w:lvlText w:val="%4."/>
      <w:lvlJc w:val="left"/>
      <w:pPr>
        <w:ind w:left="1920" w:hanging="480"/>
      </w:pPr>
    </w:lvl>
    <w:lvl w:ilvl="4" w:tplc="743EE280" w:tentative="1">
      <w:start w:val="1"/>
      <w:numFmt w:val="ideographTraditional"/>
      <w:lvlText w:val="%5、"/>
      <w:lvlJc w:val="left"/>
      <w:pPr>
        <w:ind w:left="2400" w:hanging="480"/>
      </w:pPr>
    </w:lvl>
    <w:lvl w:ilvl="5" w:tplc="0518A5EA" w:tentative="1">
      <w:start w:val="1"/>
      <w:numFmt w:val="lowerRoman"/>
      <w:lvlText w:val="%6."/>
      <w:lvlJc w:val="right"/>
      <w:pPr>
        <w:ind w:left="2880" w:hanging="480"/>
      </w:pPr>
    </w:lvl>
    <w:lvl w:ilvl="6" w:tplc="8244D412" w:tentative="1">
      <w:start w:val="1"/>
      <w:numFmt w:val="decimal"/>
      <w:lvlText w:val="%7."/>
      <w:lvlJc w:val="left"/>
      <w:pPr>
        <w:ind w:left="3360" w:hanging="480"/>
      </w:pPr>
    </w:lvl>
    <w:lvl w:ilvl="7" w:tplc="3B6CE64E" w:tentative="1">
      <w:start w:val="1"/>
      <w:numFmt w:val="ideographTraditional"/>
      <w:lvlText w:val="%8、"/>
      <w:lvlJc w:val="left"/>
      <w:pPr>
        <w:ind w:left="3840" w:hanging="480"/>
      </w:pPr>
    </w:lvl>
    <w:lvl w:ilvl="8" w:tplc="FC5ACFDE" w:tentative="1">
      <w:start w:val="1"/>
      <w:numFmt w:val="lowerRoman"/>
      <w:lvlText w:val="%9."/>
      <w:lvlJc w:val="right"/>
      <w:pPr>
        <w:ind w:left="4320" w:hanging="480"/>
      </w:pPr>
    </w:lvl>
  </w:abstractNum>
  <w:abstractNum w:abstractNumId="39">
    <w:nsid w:val="50D0128F"/>
    <w:multiLevelType w:val="hybridMultilevel"/>
    <w:tmpl w:val="5CAC9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E5C3724"/>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41">
    <w:nsid w:val="605D0C34"/>
    <w:multiLevelType w:val="hybridMultilevel"/>
    <w:tmpl w:val="3FD40668"/>
    <w:lvl w:ilvl="0" w:tplc="1A76799C">
      <w:start w:val="1"/>
      <w:numFmt w:val="decimal"/>
      <w:lvlText w:val="%1."/>
      <w:lvlJc w:val="left"/>
      <w:pPr>
        <w:ind w:left="360" w:hanging="360"/>
      </w:pPr>
      <w:rPr>
        <w:rFonts w:hint="default"/>
      </w:rPr>
    </w:lvl>
    <w:lvl w:ilvl="1" w:tplc="E21AB0DE" w:tentative="1">
      <w:start w:val="1"/>
      <w:numFmt w:val="ideographTraditional"/>
      <w:lvlText w:val="%2、"/>
      <w:lvlJc w:val="left"/>
      <w:pPr>
        <w:ind w:left="960" w:hanging="480"/>
      </w:pPr>
    </w:lvl>
    <w:lvl w:ilvl="2" w:tplc="C7FCB252" w:tentative="1">
      <w:start w:val="1"/>
      <w:numFmt w:val="lowerRoman"/>
      <w:lvlText w:val="%3."/>
      <w:lvlJc w:val="right"/>
      <w:pPr>
        <w:ind w:left="1440" w:hanging="480"/>
      </w:pPr>
    </w:lvl>
    <w:lvl w:ilvl="3" w:tplc="92CE4D62" w:tentative="1">
      <w:start w:val="1"/>
      <w:numFmt w:val="decimal"/>
      <w:lvlText w:val="%4."/>
      <w:lvlJc w:val="left"/>
      <w:pPr>
        <w:ind w:left="1920" w:hanging="480"/>
      </w:pPr>
    </w:lvl>
    <w:lvl w:ilvl="4" w:tplc="38FCAB00" w:tentative="1">
      <w:start w:val="1"/>
      <w:numFmt w:val="ideographTraditional"/>
      <w:lvlText w:val="%5、"/>
      <w:lvlJc w:val="left"/>
      <w:pPr>
        <w:ind w:left="2400" w:hanging="480"/>
      </w:pPr>
    </w:lvl>
    <w:lvl w:ilvl="5" w:tplc="8EB4374E" w:tentative="1">
      <w:start w:val="1"/>
      <w:numFmt w:val="lowerRoman"/>
      <w:lvlText w:val="%6."/>
      <w:lvlJc w:val="right"/>
      <w:pPr>
        <w:ind w:left="2880" w:hanging="480"/>
      </w:pPr>
    </w:lvl>
    <w:lvl w:ilvl="6" w:tplc="1DF83BC4" w:tentative="1">
      <w:start w:val="1"/>
      <w:numFmt w:val="decimal"/>
      <w:lvlText w:val="%7."/>
      <w:lvlJc w:val="left"/>
      <w:pPr>
        <w:ind w:left="3360" w:hanging="480"/>
      </w:pPr>
    </w:lvl>
    <w:lvl w:ilvl="7" w:tplc="5088DF64" w:tentative="1">
      <w:start w:val="1"/>
      <w:numFmt w:val="ideographTraditional"/>
      <w:lvlText w:val="%8、"/>
      <w:lvlJc w:val="left"/>
      <w:pPr>
        <w:ind w:left="3840" w:hanging="480"/>
      </w:pPr>
    </w:lvl>
    <w:lvl w:ilvl="8" w:tplc="C100A3EC" w:tentative="1">
      <w:start w:val="1"/>
      <w:numFmt w:val="lowerRoman"/>
      <w:lvlText w:val="%9."/>
      <w:lvlJc w:val="right"/>
      <w:pPr>
        <w:ind w:left="4320" w:hanging="480"/>
      </w:pPr>
    </w:lvl>
  </w:abstractNum>
  <w:abstractNum w:abstractNumId="42">
    <w:nsid w:val="62C449DF"/>
    <w:multiLevelType w:val="hybridMultilevel"/>
    <w:tmpl w:val="B59CC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4B6706D"/>
    <w:multiLevelType w:val="hybridMultilevel"/>
    <w:tmpl w:val="A09AD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51D6513"/>
    <w:multiLevelType w:val="hybridMultilevel"/>
    <w:tmpl w:val="C7F0D408"/>
    <w:lvl w:ilvl="0" w:tplc="E7449F8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58039EE"/>
    <w:multiLevelType w:val="hybridMultilevel"/>
    <w:tmpl w:val="0B16B466"/>
    <w:lvl w:ilvl="0" w:tplc="7A06D24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6F1728E"/>
    <w:multiLevelType w:val="hybridMultilevel"/>
    <w:tmpl w:val="975401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8C05E39"/>
    <w:multiLevelType w:val="hybridMultilevel"/>
    <w:tmpl w:val="058AB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CED02C9"/>
    <w:multiLevelType w:val="hybridMultilevel"/>
    <w:tmpl w:val="97B6D012"/>
    <w:lvl w:ilvl="0" w:tplc="D68C5E00">
      <w:start w:val="1"/>
      <w:numFmt w:val="decimal"/>
      <w:suff w:val="nothing"/>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661CD3"/>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50">
    <w:nsid w:val="6F513FA8"/>
    <w:multiLevelType w:val="hybridMultilevel"/>
    <w:tmpl w:val="9F761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0415D0"/>
    <w:multiLevelType w:val="hybridMultilevel"/>
    <w:tmpl w:val="E7204296"/>
    <w:lvl w:ilvl="0" w:tplc="DE2AACC6">
      <w:start w:val="1"/>
      <w:numFmt w:val="decimal"/>
      <w:lvlText w:val="%1."/>
      <w:lvlJc w:val="left"/>
      <w:pPr>
        <w:ind w:left="480" w:hanging="480"/>
      </w:pPr>
    </w:lvl>
    <w:lvl w:ilvl="1" w:tplc="9C4A2A20" w:tentative="1">
      <w:start w:val="1"/>
      <w:numFmt w:val="ideographTraditional"/>
      <w:lvlText w:val="%2、"/>
      <w:lvlJc w:val="left"/>
      <w:pPr>
        <w:ind w:left="960" w:hanging="480"/>
      </w:pPr>
    </w:lvl>
    <w:lvl w:ilvl="2" w:tplc="812618F4" w:tentative="1">
      <w:start w:val="1"/>
      <w:numFmt w:val="lowerRoman"/>
      <w:lvlText w:val="%3."/>
      <w:lvlJc w:val="right"/>
      <w:pPr>
        <w:ind w:left="1440" w:hanging="480"/>
      </w:pPr>
    </w:lvl>
    <w:lvl w:ilvl="3" w:tplc="A1081C64" w:tentative="1">
      <w:start w:val="1"/>
      <w:numFmt w:val="decimal"/>
      <w:lvlText w:val="%4."/>
      <w:lvlJc w:val="left"/>
      <w:pPr>
        <w:ind w:left="1920" w:hanging="480"/>
      </w:pPr>
    </w:lvl>
    <w:lvl w:ilvl="4" w:tplc="714C12E0" w:tentative="1">
      <w:start w:val="1"/>
      <w:numFmt w:val="ideographTraditional"/>
      <w:lvlText w:val="%5、"/>
      <w:lvlJc w:val="left"/>
      <w:pPr>
        <w:ind w:left="2400" w:hanging="480"/>
      </w:pPr>
    </w:lvl>
    <w:lvl w:ilvl="5" w:tplc="969690A2" w:tentative="1">
      <w:start w:val="1"/>
      <w:numFmt w:val="lowerRoman"/>
      <w:lvlText w:val="%6."/>
      <w:lvlJc w:val="right"/>
      <w:pPr>
        <w:ind w:left="2880" w:hanging="480"/>
      </w:pPr>
    </w:lvl>
    <w:lvl w:ilvl="6" w:tplc="19E26220" w:tentative="1">
      <w:start w:val="1"/>
      <w:numFmt w:val="decimal"/>
      <w:lvlText w:val="%7."/>
      <w:lvlJc w:val="left"/>
      <w:pPr>
        <w:ind w:left="3360" w:hanging="480"/>
      </w:pPr>
    </w:lvl>
    <w:lvl w:ilvl="7" w:tplc="E51871C8" w:tentative="1">
      <w:start w:val="1"/>
      <w:numFmt w:val="ideographTraditional"/>
      <w:lvlText w:val="%8、"/>
      <w:lvlJc w:val="left"/>
      <w:pPr>
        <w:ind w:left="3840" w:hanging="480"/>
      </w:pPr>
    </w:lvl>
    <w:lvl w:ilvl="8" w:tplc="605E5806" w:tentative="1">
      <w:start w:val="1"/>
      <w:numFmt w:val="lowerRoman"/>
      <w:lvlText w:val="%9."/>
      <w:lvlJc w:val="right"/>
      <w:pPr>
        <w:ind w:left="4320" w:hanging="480"/>
      </w:pPr>
    </w:lvl>
  </w:abstractNum>
  <w:abstractNum w:abstractNumId="52">
    <w:nsid w:val="78B63F67"/>
    <w:multiLevelType w:val="hybridMultilevel"/>
    <w:tmpl w:val="CBFCF6AC"/>
    <w:lvl w:ilvl="0" w:tplc="B798CEB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8"/>
  </w:num>
  <w:num w:numId="3">
    <w:abstractNumId w:val="13"/>
  </w:num>
  <w:num w:numId="4">
    <w:abstractNumId w:val="31"/>
  </w:num>
  <w:num w:numId="5">
    <w:abstractNumId w:val="47"/>
  </w:num>
  <w:num w:numId="6">
    <w:abstractNumId w:val="6"/>
  </w:num>
  <w:num w:numId="7">
    <w:abstractNumId w:val="27"/>
  </w:num>
  <w:num w:numId="8">
    <w:abstractNumId w:val="11"/>
  </w:num>
  <w:num w:numId="9">
    <w:abstractNumId w:val="8"/>
  </w:num>
  <w:num w:numId="10">
    <w:abstractNumId w:val="24"/>
  </w:num>
  <w:num w:numId="11">
    <w:abstractNumId w:val="41"/>
  </w:num>
  <w:num w:numId="12">
    <w:abstractNumId w:val="25"/>
  </w:num>
  <w:num w:numId="13">
    <w:abstractNumId w:val="3"/>
  </w:num>
  <w:num w:numId="14">
    <w:abstractNumId w:val="28"/>
  </w:num>
  <w:num w:numId="15">
    <w:abstractNumId w:val="15"/>
  </w:num>
  <w:num w:numId="16">
    <w:abstractNumId w:val="1"/>
  </w:num>
  <w:num w:numId="17">
    <w:abstractNumId w:val="29"/>
  </w:num>
  <w:num w:numId="18">
    <w:abstractNumId w:val="12"/>
  </w:num>
  <w:num w:numId="19">
    <w:abstractNumId w:val="20"/>
  </w:num>
  <w:num w:numId="20">
    <w:abstractNumId w:val="18"/>
  </w:num>
  <w:num w:numId="21">
    <w:abstractNumId w:val="0"/>
  </w:num>
  <w:num w:numId="22">
    <w:abstractNumId w:val="10"/>
  </w:num>
  <w:num w:numId="23">
    <w:abstractNumId w:val="23"/>
  </w:num>
  <w:num w:numId="24">
    <w:abstractNumId w:val="51"/>
  </w:num>
  <w:num w:numId="25">
    <w:abstractNumId w:val="26"/>
  </w:num>
  <w:num w:numId="26">
    <w:abstractNumId w:val="45"/>
  </w:num>
  <w:num w:numId="27">
    <w:abstractNumId w:val="19"/>
  </w:num>
  <w:num w:numId="28">
    <w:abstractNumId w:val="5"/>
  </w:num>
  <w:num w:numId="29">
    <w:abstractNumId w:val="4"/>
  </w:num>
  <w:num w:numId="30">
    <w:abstractNumId w:val="52"/>
  </w:num>
  <w:num w:numId="31">
    <w:abstractNumId w:val="43"/>
  </w:num>
  <w:num w:numId="32">
    <w:abstractNumId w:val="9"/>
  </w:num>
  <w:num w:numId="33">
    <w:abstractNumId w:val="48"/>
  </w:num>
  <w:num w:numId="34">
    <w:abstractNumId w:val="14"/>
  </w:num>
  <w:num w:numId="35">
    <w:abstractNumId w:val="34"/>
  </w:num>
  <w:num w:numId="36">
    <w:abstractNumId w:val="32"/>
  </w:num>
  <w:num w:numId="37">
    <w:abstractNumId w:val="37"/>
  </w:num>
  <w:num w:numId="38">
    <w:abstractNumId w:val="49"/>
  </w:num>
  <w:num w:numId="39">
    <w:abstractNumId w:val="30"/>
  </w:num>
  <w:num w:numId="40">
    <w:abstractNumId w:val="42"/>
  </w:num>
  <w:num w:numId="41">
    <w:abstractNumId w:val="36"/>
  </w:num>
  <w:num w:numId="42">
    <w:abstractNumId w:val="2"/>
  </w:num>
  <w:num w:numId="43">
    <w:abstractNumId w:val="46"/>
  </w:num>
  <w:num w:numId="44">
    <w:abstractNumId w:val="39"/>
  </w:num>
  <w:num w:numId="45">
    <w:abstractNumId w:val="17"/>
  </w:num>
  <w:num w:numId="46">
    <w:abstractNumId w:val="50"/>
  </w:num>
  <w:num w:numId="47">
    <w:abstractNumId w:val="22"/>
  </w:num>
  <w:num w:numId="48">
    <w:abstractNumId w:val="7"/>
  </w:num>
  <w:num w:numId="49">
    <w:abstractNumId w:val="35"/>
  </w:num>
  <w:num w:numId="50">
    <w:abstractNumId w:val="40"/>
  </w:num>
  <w:num w:numId="51">
    <w:abstractNumId w:val="21"/>
  </w:num>
  <w:num w:numId="52">
    <w:abstractNumId w:val="44"/>
  </w:num>
  <w:num w:numId="5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16678"/>
    <w:rsid w:val="00065CC1"/>
    <w:rsid w:val="0007512C"/>
    <w:rsid w:val="000801EA"/>
    <w:rsid w:val="00082882"/>
    <w:rsid w:val="00094D5E"/>
    <w:rsid w:val="000A0831"/>
    <w:rsid w:val="000A6391"/>
    <w:rsid w:val="000B1694"/>
    <w:rsid w:val="000B3078"/>
    <w:rsid w:val="000C082A"/>
    <w:rsid w:val="000C7A35"/>
    <w:rsid w:val="000D2F0E"/>
    <w:rsid w:val="000D4817"/>
    <w:rsid w:val="000E0C35"/>
    <w:rsid w:val="000E36B8"/>
    <w:rsid w:val="000F625E"/>
    <w:rsid w:val="0010503A"/>
    <w:rsid w:val="001156CB"/>
    <w:rsid w:val="001203B0"/>
    <w:rsid w:val="001314D3"/>
    <w:rsid w:val="001423DB"/>
    <w:rsid w:val="00144194"/>
    <w:rsid w:val="00145A51"/>
    <w:rsid w:val="00146CBA"/>
    <w:rsid w:val="0015259E"/>
    <w:rsid w:val="001533ED"/>
    <w:rsid w:val="00172D32"/>
    <w:rsid w:val="0017384F"/>
    <w:rsid w:val="001A2009"/>
    <w:rsid w:val="001B4D7F"/>
    <w:rsid w:val="001D2738"/>
    <w:rsid w:val="001E0A1B"/>
    <w:rsid w:val="001F0E14"/>
    <w:rsid w:val="00213217"/>
    <w:rsid w:val="00220C3D"/>
    <w:rsid w:val="002215EB"/>
    <w:rsid w:val="00221FAC"/>
    <w:rsid w:val="00222A91"/>
    <w:rsid w:val="002269A5"/>
    <w:rsid w:val="0024550C"/>
    <w:rsid w:val="00251161"/>
    <w:rsid w:val="00262234"/>
    <w:rsid w:val="00267E39"/>
    <w:rsid w:val="00290735"/>
    <w:rsid w:val="002910C4"/>
    <w:rsid w:val="00292D16"/>
    <w:rsid w:val="002933A9"/>
    <w:rsid w:val="002976D8"/>
    <w:rsid w:val="002A1F4C"/>
    <w:rsid w:val="002C48D1"/>
    <w:rsid w:val="002E085E"/>
    <w:rsid w:val="002E2584"/>
    <w:rsid w:val="0030261F"/>
    <w:rsid w:val="00303095"/>
    <w:rsid w:val="0031355E"/>
    <w:rsid w:val="0032378E"/>
    <w:rsid w:val="00355833"/>
    <w:rsid w:val="00357376"/>
    <w:rsid w:val="00367F03"/>
    <w:rsid w:val="00377681"/>
    <w:rsid w:val="00377C0B"/>
    <w:rsid w:val="00383C14"/>
    <w:rsid w:val="003A2BB0"/>
    <w:rsid w:val="003B2FD8"/>
    <w:rsid w:val="003C6B30"/>
    <w:rsid w:val="003D30CA"/>
    <w:rsid w:val="003D5DA8"/>
    <w:rsid w:val="003E24AC"/>
    <w:rsid w:val="0041258E"/>
    <w:rsid w:val="00412CD1"/>
    <w:rsid w:val="004166E6"/>
    <w:rsid w:val="00417A62"/>
    <w:rsid w:val="00431EBC"/>
    <w:rsid w:val="00434DAB"/>
    <w:rsid w:val="00465F8C"/>
    <w:rsid w:val="00481436"/>
    <w:rsid w:val="0048296B"/>
    <w:rsid w:val="00490622"/>
    <w:rsid w:val="004C25BC"/>
    <w:rsid w:val="004C769B"/>
    <w:rsid w:val="004D0798"/>
    <w:rsid w:val="004E1E9E"/>
    <w:rsid w:val="004F3542"/>
    <w:rsid w:val="00504FCB"/>
    <w:rsid w:val="005164E0"/>
    <w:rsid w:val="00521E3B"/>
    <w:rsid w:val="00532724"/>
    <w:rsid w:val="00536473"/>
    <w:rsid w:val="00547DDA"/>
    <w:rsid w:val="00550D0C"/>
    <w:rsid w:val="0056599B"/>
    <w:rsid w:val="00584FF1"/>
    <w:rsid w:val="0058579E"/>
    <w:rsid w:val="005A3986"/>
    <w:rsid w:val="005A3AE1"/>
    <w:rsid w:val="005C48D7"/>
    <w:rsid w:val="005C6227"/>
    <w:rsid w:val="005D217B"/>
    <w:rsid w:val="005F12B9"/>
    <w:rsid w:val="005F3079"/>
    <w:rsid w:val="005F3625"/>
    <w:rsid w:val="005F3D6E"/>
    <w:rsid w:val="00602468"/>
    <w:rsid w:val="006079AB"/>
    <w:rsid w:val="00616B90"/>
    <w:rsid w:val="00635C61"/>
    <w:rsid w:val="00637A21"/>
    <w:rsid w:val="00651504"/>
    <w:rsid w:val="006536F4"/>
    <w:rsid w:val="00653FA7"/>
    <w:rsid w:val="006826E3"/>
    <w:rsid w:val="00692E06"/>
    <w:rsid w:val="006A1672"/>
    <w:rsid w:val="006A7612"/>
    <w:rsid w:val="006D143A"/>
    <w:rsid w:val="006E5CC8"/>
    <w:rsid w:val="007036EE"/>
    <w:rsid w:val="00703995"/>
    <w:rsid w:val="00703AC9"/>
    <w:rsid w:val="007219AF"/>
    <w:rsid w:val="007314AD"/>
    <w:rsid w:val="0074134D"/>
    <w:rsid w:val="0074199E"/>
    <w:rsid w:val="00767A1B"/>
    <w:rsid w:val="00773460"/>
    <w:rsid w:val="0078792F"/>
    <w:rsid w:val="007A0184"/>
    <w:rsid w:val="007B6AB8"/>
    <w:rsid w:val="007B7C77"/>
    <w:rsid w:val="007C0E4A"/>
    <w:rsid w:val="007D0FF8"/>
    <w:rsid w:val="007F3233"/>
    <w:rsid w:val="00803C8B"/>
    <w:rsid w:val="008102F2"/>
    <w:rsid w:val="00811C38"/>
    <w:rsid w:val="00824649"/>
    <w:rsid w:val="00830E60"/>
    <w:rsid w:val="00833885"/>
    <w:rsid w:val="00835149"/>
    <w:rsid w:val="0084422B"/>
    <w:rsid w:val="00871543"/>
    <w:rsid w:val="0087244C"/>
    <w:rsid w:val="00875AD7"/>
    <w:rsid w:val="008B3897"/>
    <w:rsid w:val="008D6D86"/>
    <w:rsid w:val="008F23CE"/>
    <w:rsid w:val="00920131"/>
    <w:rsid w:val="00940B33"/>
    <w:rsid w:val="009554D1"/>
    <w:rsid w:val="0097589B"/>
    <w:rsid w:val="0098133E"/>
    <w:rsid w:val="00982232"/>
    <w:rsid w:val="0099036A"/>
    <w:rsid w:val="009A34F2"/>
    <w:rsid w:val="009A67B7"/>
    <w:rsid w:val="009E548E"/>
    <w:rsid w:val="009E5B52"/>
    <w:rsid w:val="009E6946"/>
    <w:rsid w:val="00A0752D"/>
    <w:rsid w:val="00A577C9"/>
    <w:rsid w:val="00A57D56"/>
    <w:rsid w:val="00A64A9C"/>
    <w:rsid w:val="00A67D3B"/>
    <w:rsid w:val="00A76916"/>
    <w:rsid w:val="00AC4D21"/>
    <w:rsid w:val="00AC6226"/>
    <w:rsid w:val="00AF03B1"/>
    <w:rsid w:val="00AF0956"/>
    <w:rsid w:val="00AF0D78"/>
    <w:rsid w:val="00AF266A"/>
    <w:rsid w:val="00AF47E4"/>
    <w:rsid w:val="00AF5490"/>
    <w:rsid w:val="00B04776"/>
    <w:rsid w:val="00B108C3"/>
    <w:rsid w:val="00B16077"/>
    <w:rsid w:val="00B2769C"/>
    <w:rsid w:val="00B3626E"/>
    <w:rsid w:val="00B37196"/>
    <w:rsid w:val="00B52DF3"/>
    <w:rsid w:val="00B6733F"/>
    <w:rsid w:val="00B70B82"/>
    <w:rsid w:val="00B738C8"/>
    <w:rsid w:val="00B7478A"/>
    <w:rsid w:val="00B77D26"/>
    <w:rsid w:val="00B921FB"/>
    <w:rsid w:val="00B92EDE"/>
    <w:rsid w:val="00BA0EF0"/>
    <w:rsid w:val="00BA6355"/>
    <w:rsid w:val="00BA719D"/>
    <w:rsid w:val="00BB4DD3"/>
    <w:rsid w:val="00BB5EB7"/>
    <w:rsid w:val="00BB6464"/>
    <w:rsid w:val="00BB6E03"/>
    <w:rsid w:val="00BC0CD2"/>
    <w:rsid w:val="00BC1A07"/>
    <w:rsid w:val="00BF3683"/>
    <w:rsid w:val="00C02E40"/>
    <w:rsid w:val="00C044DE"/>
    <w:rsid w:val="00C07636"/>
    <w:rsid w:val="00C146B6"/>
    <w:rsid w:val="00C21599"/>
    <w:rsid w:val="00C33D55"/>
    <w:rsid w:val="00C508C1"/>
    <w:rsid w:val="00C63AEB"/>
    <w:rsid w:val="00C66F53"/>
    <w:rsid w:val="00C677BC"/>
    <w:rsid w:val="00C71607"/>
    <w:rsid w:val="00C83698"/>
    <w:rsid w:val="00C91B60"/>
    <w:rsid w:val="00C92C45"/>
    <w:rsid w:val="00CA4338"/>
    <w:rsid w:val="00CB2141"/>
    <w:rsid w:val="00CB377E"/>
    <w:rsid w:val="00CC04E5"/>
    <w:rsid w:val="00CD2193"/>
    <w:rsid w:val="00CD70EE"/>
    <w:rsid w:val="00CE1C29"/>
    <w:rsid w:val="00CE330F"/>
    <w:rsid w:val="00CE4AB7"/>
    <w:rsid w:val="00D05FBA"/>
    <w:rsid w:val="00D07D00"/>
    <w:rsid w:val="00D16D21"/>
    <w:rsid w:val="00D23D0F"/>
    <w:rsid w:val="00D34D28"/>
    <w:rsid w:val="00D41A63"/>
    <w:rsid w:val="00D450E2"/>
    <w:rsid w:val="00D763F3"/>
    <w:rsid w:val="00DA31C9"/>
    <w:rsid w:val="00DA67AB"/>
    <w:rsid w:val="00E07AFB"/>
    <w:rsid w:val="00E859E0"/>
    <w:rsid w:val="00EB2A8F"/>
    <w:rsid w:val="00EC77D7"/>
    <w:rsid w:val="00ED261A"/>
    <w:rsid w:val="00EE09C0"/>
    <w:rsid w:val="00F26DA7"/>
    <w:rsid w:val="00F36D00"/>
    <w:rsid w:val="00F40932"/>
    <w:rsid w:val="00F57225"/>
    <w:rsid w:val="00F6131C"/>
    <w:rsid w:val="00F86A6A"/>
    <w:rsid w:val="00F92546"/>
    <w:rsid w:val="00FA1E16"/>
    <w:rsid w:val="00FA7561"/>
    <w:rsid w:val="00FD1DAC"/>
    <w:rsid w:val="00FE3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 w:type="paragraph" w:styleId="Web">
    <w:name w:val="Normal (Web)"/>
    <w:basedOn w:val="a"/>
    <w:uiPriority w:val="99"/>
    <w:unhideWhenUsed/>
    <w:rsid w:val="00C66F53"/>
    <w:pPr>
      <w:widowControl/>
      <w:spacing w:before="100" w:beforeAutospacing="1"/>
    </w:pPr>
    <w:rPr>
      <w:rFonts w:ascii="新細明體" w:eastAsia="新細明體" w:hAnsi="新細明體" w:cs="新細明體"/>
      <w:kern w:val="0"/>
      <w:szCs w:val="24"/>
    </w:rPr>
  </w:style>
  <w:style w:type="paragraph" w:styleId="af1">
    <w:name w:val="Note Heading"/>
    <w:basedOn w:val="a"/>
    <w:next w:val="a"/>
    <w:link w:val="af2"/>
    <w:uiPriority w:val="99"/>
    <w:unhideWhenUsed/>
    <w:rsid w:val="000B1694"/>
    <w:pPr>
      <w:jc w:val="center"/>
    </w:pPr>
    <w:rPr>
      <w:rFonts w:ascii="微軟正黑體" w:eastAsia="微軟正黑體" w:hAnsi="微軟正黑體"/>
      <w:szCs w:val="28"/>
    </w:rPr>
  </w:style>
  <w:style w:type="character" w:customStyle="1" w:styleId="af2">
    <w:name w:val="註釋標題 字元"/>
    <w:basedOn w:val="a0"/>
    <w:link w:val="af1"/>
    <w:uiPriority w:val="99"/>
    <w:rsid w:val="000B1694"/>
    <w:rPr>
      <w:rFonts w:ascii="微軟正黑體" w:eastAsia="微軟正黑體" w:hAnsi="微軟正黑體"/>
      <w:szCs w:val="28"/>
    </w:rPr>
  </w:style>
  <w:style w:type="paragraph" w:styleId="af3">
    <w:name w:val="Closing"/>
    <w:basedOn w:val="a"/>
    <w:link w:val="af4"/>
    <w:uiPriority w:val="99"/>
    <w:unhideWhenUsed/>
    <w:rsid w:val="000B1694"/>
    <w:pPr>
      <w:ind w:leftChars="1800" w:left="100"/>
    </w:pPr>
    <w:rPr>
      <w:rFonts w:ascii="微軟正黑體" w:eastAsia="微軟正黑體" w:hAnsi="微軟正黑體"/>
      <w:szCs w:val="28"/>
    </w:rPr>
  </w:style>
  <w:style w:type="character" w:customStyle="1" w:styleId="af4">
    <w:name w:val="結語 字元"/>
    <w:basedOn w:val="a0"/>
    <w:link w:val="af3"/>
    <w:uiPriority w:val="99"/>
    <w:rsid w:val="000B1694"/>
    <w:rPr>
      <w:rFonts w:ascii="微軟正黑體" w:eastAsia="微軟正黑體" w:hAnsi="微軟正黑體"/>
      <w:szCs w:val="28"/>
    </w:rPr>
  </w:style>
  <w:style w:type="paragraph" w:customStyle="1" w:styleId="Textbody">
    <w:name w:val="Text body"/>
    <w:rsid w:val="000F625E"/>
    <w:pPr>
      <w:widowControl w:val="0"/>
      <w:suppressAutoHyphens/>
      <w:autoSpaceDN w:val="0"/>
      <w:textAlignment w:val="baseline"/>
    </w:pPr>
    <w:rPr>
      <w:rFonts w:ascii="Calibri" w:eastAsia="新細明體" w:hAnsi="Calibri" w:cs="Tahoma"/>
      <w:kern w:val="3"/>
    </w:rPr>
  </w:style>
  <w:style w:type="paragraph" w:customStyle="1" w:styleId="Standard">
    <w:name w:val="Standard"/>
    <w:rsid w:val="00835149"/>
    <w:pPr>
      <w:widowControl w:val="0"/>
      <w:suppressAutoHyphens/>
      <w:autoSpaceDN w:val="0"/>
      <w:textAlignment w:val="baseline"/>
    </w:pPr>
    <w:rPr>
      <w:rFonts w:ascii="Calibri" w:eastAsia="新細明體" w:hAnsi="Calibri" w:cs="Tahoma"/>
      <w:kern w:val="3"/>
    </w:rPr>
  </w:style>
  <w:style w:type="numbering" w:customStyle="1" w:styleId="WWNum45">
    <w:name w:val="WWNum45"/>
    <w:basedOn w:val="a2"/>
    <w:rsid w:val="00835149"/>
    <w:pPr>
      <w:numPr>
        <w:numId w:val="14"/>
      </w:numPr>
    </w:pPr>
  </w:style>
  <w:style w:type="paragraph" w:customStyle="1" w:styleId="cjk">
    <w:name w:val="cjk"/>
    <w:basedOn w:val="a"/>
    <w:rsid w:val="00C677BC"/>
    <w:pPr>
      <w:widowControl/>
      <w:spacing w:before="100" w:beforeAutospacing="1" w:after="140" w:line="276" w:lineRule="auto"/>
    </w:pPr>
    <w:rPr>
      <w:rFonts w:ascii="新細明體" w:eastAsia="新細明體" w:hAnsi="新細明體" w:cs="新細明體"/>
      <w:kern w:val="0"/>
      <w:szCs w:val="24"/>
    </w:rPr>
  </w:style>
  <w:style w:type="paragraph" w:customStyle="1" w:styleId="Default">
    <w:name w:val="Default"/>
    <w:rsid w:val="009554D1"/>
    <w:pPr>
      <w:widowControl w:val="0"/>
      <w:autoSpaceDE w:val="0"/>
      <w:autoSpaceDN w:val="0"/>
      <w:adjustRightInd w:val="0"/>
    </w:pPr>
    <w:rPr>
      <w:rFonts w:ascii="Microsoft JhengHei" w:hAnsi="Microsoft JhengHei" w:cs="Microsoft JhengHe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 w:type="paragraph" w:styleId="Web">
    <w:name w:val="Normal (Web)"/>
    <w:basedOn w:val="a"/>
    <w:uiPriority w:val="99"/>
    <w:unhideWhenUsed/>
    <w:rsid w:val="00C66F53"/>
    <w:pPr>
      <w:widowControl/>
      <w:spacing w:before="100" w:beforeAutospacing="1"/>
    </w:pPr>
    <w:rPr>
      <w:rFonts w:ascii="新細明體" w:eastAsia="新細明體" w:hAnsi="新細明體" w:cs="新細明體"/>
      <w:kern w:val="0"/>
      <w:szCs w:val="24"/>
    </w:rPr>
  </w:style>
  <w:style w:type="paragraph" w:styleId="af1">
    <w:name w:val="Note Heading"/>
    <w:basedOn w:val="a"/>
    <w:next w:val="a"/>
    <w:link w:val="af2"/>
    <w:uiPriority w:val="99"/>
    <w:unhideWhenUsed/>
    <w:rsid w:val="000B1694"/>
    <w:pPr>
      <w:jc w:val="center"/>
    </w:pPr>
    <w:rPr>
      <w:rFonts w:ascii="微軟正黑體" w:eastAsia="微軟正黑體" w:hAnsi="微軟正黑體"/>
      <w:szCs w:val="28"/>
    </w:rPr>
  </w:style>
  <w:style w:type="character" w:customStyle="1" w:styleId="af2">
    <w:name w:val="註釋標題 字元"/>
    <w:basedOn w:val="a0"/>
    <w:link w:val="af1"/>
    <w:uiPriority w:val="99"/>
    <w:rsid w:val="000B1694"/>
    <w:rPr>
      <w:rFonts w:ascii="微軟正黑體" w:eastAsia="微軟正黑體" w:hAnsi="微軟正黑體"/>
      <w:szCs w:val="28"/>
    </w:rPr>
  </w:style>
  <w:style w:type="paragraph" w:styleId="af3">
    <w:name w:val="Closing"/>
    <w:basedOn w:val="a"/>
    <w:link w:val="af4"/>
    <w:uiPriority w:val="99"/>
    <w:unhideWhenUsed/>
    <w:rsid w:val="000B1694"/>
    <w:pPr>
      <w:ind w:leftChars="1800" w:left="100"/>
    </w:pPr>
    <w:rPr>
      <w:rFonts w:ascii="微軟正黑體" w:eastAsia="微軟正黑體" w:hAnsi="微軟正黑體"/>
      <w:szCs w:val="28"/>
    </w:rPr>
  </w:style>
  <w:style w:type="character" w:customStyle="1" w:styleId="af4">
    <w:name w:val="結語 字元"/>
    <w:basedOn w:val="a0"/>
    <w:link w:val="af3"/>
    <w:uiPriority w:val="99"/>
    <w:rsid w:val="000B1694"/>
    <w:rPr>
      <w:rFonts w:ascii="微軟正黑體" w:eastAsia="微軟正黑體" w:hAnsi="微軟正黑體"/>
      <w:szCs w:val="28"/>
    </w:rPr>
  </w:style>
  <w:style w:type="paragraph" w:customStyle="1" w:styleId="Textbody">
    <w:name w:val="Text body"/>
    <w:rsid w:val="000F625E"/>
    <w:pPr>
      <w:widowControl w:val="0"/>
      <w:suppressAutoHyphens/>
      <w:autoSpaceDN w:val="0"/>
      <w:textAlignment w:val="baseline"/>
    </w:pPr>
    <w:rPr>
      <w:rFonts w:ascii="Calibri" w:eastAsia="新細明體" w:hAnsi="Calibri" w:cs="Tahoma"/>
      <w:kern w:val="3"/>
    </w:rPr>
  </w:style>
  <w:style w:type="paragraph" w:customStyle="1" w:styleId="Standard">
    <w:name w:val="Standard"/>
    <w:rsid w:val="00835149"/>
    <w:pPr>
      <w:widowControl w:val="0"/>
      <w:suppressAutoHyphens/>
      <w:autoSpaceDN w:val="0"/>
      <w:textAlignment w:val="baseline"/>
    </w:pPr>
    <w:rPr>
      <w:rFonts w:ascii="Calibri" w:eastAsia="新細明體" w:hAnsi="Calibri" w:cs="Tahoma"/>
      <w:kern w:val="3"/>
    </w:rPr>
  </w:style>
  <w:style w:type="numbering" w:customStyle="1" w:styleId="WWNum45">
    <w:name w:val="WWNum45"/>
    <w:basedOn w:val="a2"/>
    <w:rsid w:val="00835149"/>
    <w:pPr>
      <w:numPr>
        <w:numId w:val="14"/>
      </w:numPr>
    </w:pPr>
  </w:style>
  <w:style w:type="paragraph" w:customStyle="1" w:styleId="cjk">
    <w:name w:val="cjk"/>
    <w:basedOn w:val="a"/>
    <w:rsid w:val="00C677BC"/>
    <w:pPr>
      <w:widowControl/>
      <w:spacing w:before="100" w:beforeAutospacing="1" w:after="140" w:line="276" w:lineRule="auto"/>
    </w:pPr>
    <w:rPr>
      <w:rFonts w:ascii="新細明體" w:eastAsia="新細明體" w:hAnsi="新細明體" w:cs="新細明體"/>
      <w:kern w:val="0"/>
      <w:szCs w:val="24"/>
    </w:rPr>
  </w:style>
  <w:style w:type="paragraph" w:customStyle="1" w:styleId="Default">
    <w:name w:val="Default"/>
    <w:rsid w:val="009554D1"/>
    <w:pPr>
      <w:widowControl w:val="0"/>
      <w:autoSpaceDE w:val="0"/>
      <w:autoSpaceDN w:val="0"/>
      <w:adjustRightInd w:val="0"/>
    </w:pPr>
    <w:rPr>
      <w:rFonts w:ascii="Microsoft JhengHei" w:hAnsi="Microsoft JhengHei" w:cs="Microsoft JhengHe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726">
      <w:bodyDiv w:val="1"/>
      <w:marLeft w:val="0"/>
      <w:marRight w:val="0"/>
      <w:marTop w:val="0"/>
      <w:marBottom w:val="0"/>
      <w:divBdr>
        <w:top w:val="none" w:sz="0" w:space="0" w:color="auto"/>
        <w:left w:val="none" w:sz="0" w:space="0" w:color="auto"/>
        <w:bottom w:val="none" w:sz="0" w:space="0" w:color="auto"/>
        <w:right w:val="none" w:sz="0" w:space="0" w:color="auto"/>
      </w:divBdr>
    </w:div>
    <w:div w:id="76905763">
      <w:bodyDiv w:val="1"/>
      <w:marLeft w:val="0"/>
      <w:marRight w:val="0"/>
      <w:marTop w:val="0"/>
      <w:marBottom w:val="0"/>
      <w:divBdr>
        <w:top w:val="none" w:sz="0" w:space="0" w:color="auto"/>
        <w:left w:val="none" w:sz="0" w:space="0" w:color="auto"/>
        <w:bottom w:val="none" w:sz="0" w:space="0" w:color="auto"/>
        <w:right w:val="none" w:sz="0" w:space="0" w:color="auto"/>
      </w:divBdr>
    </w:div>
    <w:div w:id="289212376">
      <w:bodyDiv w:val="1"/>
      <w:marLeft w:val="0"/>
      <w:marRight w:val="0"/>
      <w:marTop w:val="0"/>
      <w:marBottom w:val="0"/>
      <w:divBdr>
        <w:top w:val="none" w:sz="0" w:space="0" w:color="auto"/>
        <w:left w:val="none" w:sz="0" w:space="0" w:color="auto"/>
        <w:bottom w:val="none" w:sz="0" w:space="0" w:color="auto"/>
        <w:right w:val="none" w:sz="0" w:space="0" w:color="auto"/>
      </w:divBdr>
    </w:div>
    <w:div w:id="487594341">
      <w:bodyDiv w:val="1"/>
      <w:marLeft w:val="0"/>
      <w:marRight w:val="0"/>
      <w:marTop w:val="0"/>
      <w:marBottom w:val="0"/>
      <w:divBdr>
        <w:top w:val="none" w:sz="0" w:space="0" w:color="auto"/>
        <w:left w:val="none" w:sz="0" w:space="0" w:color="auto"/>
        <w:bottom w:val="none" w:sz="0" w:space="0" w:color="auto"/>
        <w:right w:val="none" w:sz="0" w:space="0" w:color="auto"/>
      </w:divBdr>
    </w:div>
    <w:div w:id="534193079">
      <w:bodyDiv w:val="1"/>
      <w:marLeft w:val="0"/>
      <w:marRight w:val="0"/>
      <w:marTop w:val="0"/>
      <w:marBottom w:val="0"/>
      <w:divBdr>
        <w:top w:val="none" w:sz="0" w:space="0" w:color="auto"/>
        <w:left w:val="none" w:sz="0" w:space="0" w:color="auto"/>
        <w:bottom w:val="none" w:sz="0" w:space="0" w:color="auto"/>
        <w:right w:val="none" w:sz="0" w:space="0" w:color="auto"/>
      </w:divBdr>
    </w:div>
    <w:div w:id="597832798">
      <w:bodyDiv w:val="1"/>
      <w:marLeft w:val="0"/>
      <w:marRight w:val="0"/>
      <w:marTop w:val="0"/>
      <w:marBottom w:val="0"/>
      <w:divBdr>
        <w:top w:val="none" w:sz="0" w:space="0" w:color="auto"/>
        <w:left w:val="none" w:sz="0" w:space="0" w:color="auto"/>
        <w:bottom w:val="none" w:sz="0" w:space="0" w:color="auto"/>
        <w:right w:val="none" w:sz="0" w:space="0" w:color="auto"/>
      </w:divBdr>
    </w:div>
    <w:div w:id="758406725">
      <w:bodyDiv w:val="1"/>
      <w:marLeft w:val="0"/>
      <w:marRight w:val="0"/>
      <w:marTop w:val="0"/>
      <w:marBottom w:val="0"/>
      <w:divBdr>
        <w:top w:val="none" w:sz="0" w:space="0" w:color="auto"/>
        <w:left w:val="none" w:sz="0" w:space="0" w:color="auto"/>
        <w:bottom w:val="none" w:sz="0" w:space="0" w:color="auto"/>
        <w:right w:val="none" w:sz="0" w:space="0" w:color="auto"/>
      </w:divBdr>
    </w:div>
    <w:div w:id="891696558">
      <w:bodyDiv w:val="1"/>
      <w:marLeft w:val="0"/>
      <w:marRight w:val="0"/>
      <w:marTop w:val="0"/>
      <w:marBottom w:val="0"/>
      <w:divBdr>
        <w:top w:val="none" w:sz="0" w:space="0" w:color="auto"/>
        <w:left w:val="none" w:sz="0" w:space="0" w:color="auto"/>
        <w:bottom w:val="none" w:sz="0" w:space="0" w:color="auto"/>
        <w:right w:val="none" w:sz="0" w:space="0" w:color="auto"/>
      </w:divBdr>
    </w:div>
    <w:div w:id="957369479">
      <w:bodyDiv w:val="1"/>
      <w:marLeft w:val="0"/>
      <w:marRight w:val="0"/>
      <w:marTop w:val="0"/>
      <w:marBottom w:val="0"/>
      <w:divBdr>
        <w:top w:val="none" w:sz="0" w:space="0" w:color="auto"/>
        <w:left w:val="none" w:sz="0" w:space="0" w:color="auto"/>
        <w:bottom w:val="none" w:sz="0" w:space="0" w:color="auto"/>
        <w:right w:val="none" w:sz="0" w:space="0" w:color="auto"/>
      </w:divBdr>
    </w:div>
    <w:div w:id="1041515151">
      <w:bodyDiv w:val="1"/>
      <w:marLeft w:val="0"/>
      <w:marRight w:val="0"/>
      <w:marTop w:val="0"/>
      <w:marBottom w:val="0"/>
      <w:divBdr>
        <w:top w:val="none" w:sz="0" w:space="0" w:color="auto"/>
        <w:left w:val="none" w:sz="0" w:space="0" w:color="auto"/>
        <w:bottom w:val="none" w:sz="0" w:space="0" w:color="auto"/>
        <w:right w:val="none" w:sz="0" w:space="0" w:color="auto"/>
      </w:divBdr>
    </w:div>
    <w:div w:id="1059862111">
      <w:bodyDiv w:val="1"/>
      <w:marLeft w:val="0"/>
      <w:marRight w:val="0"/>
      <w:marTop w:val="0"/>
      <w:marBottom w:val="0"/>
      <w:divBdr>
        <w:top w:val="none" w:sz="0" w:space="0" w:color="auto"/>
        <w:left w:val="none" w:sz="0" w:space="0" w:color="auto"/>
        <w:bottom w:val="none" w:sz="0" w:space="0" w:color="auto"/>
        <w:right w:val="none" w:sz="0" w:space="0" w:color="auto"/>
      </w:divBdr>
    </w:div>
    <w:div w:id="1152524757">
      <w:bodyDiv w:val="1"/>
      <w:marLeft w:val="0"/>
      <w:marRight w:val="0"/>
      <w:marTop w:val="0"/>
      <w:marBottom w:val="0"/>
      <w:divBdr>
        <w:top w:val="none" w:sz="0" w:space="0" w:color="auto"/>
        <w:left w:val="none" w:sz="0" w:space="0" w:color="auto"/>
        <w:bottom w:val="none" w:sz="0" w:space="0" w:color="auto"/>
        <w:right w:val="none" w:sz="0" w:space="0" w:color="auto"/>
      </w:divBdr>
    </w:div>
    <w:div w:id="1590459116">
      <w:bodyDiv w:val="1"/>
      <w:marLeft w:val="0"/>
      <w:marRight w:val="0"/>
      <w:marTop w:val="0"/>
      <w:marBottom w:val="0"/>
      <w:divBdr>
        <w:top w:val="none" w:sz="0" w:space="0" w:color="auto"/>
        <w:left w:val="none" w:sz="0" w:space="0" w:color="auto"/>
        <w:bottom w:val="none" w:sz="0" w:space="0" w:color="auto"/>
        <w:right w:val="none" w:sz="0" w:space="0" w:color="auto"/>
      </w:divBdr>
    </w:div>
    <w:div w:id="1773470055">
      <w:bodyDiv w:val="1"/>
      <w:marLeft w:val="0"/>
      <w:marRight w:val="0"/>
      <w:marTop w:val="0"/>
      <w:marBottom w:val="0"/>
      <w:divBdr>
        <w:top w:val="none" w:sz="0" w:space="0" w:color="auto"/>
        <w:left w:val="none" w:sz="0" w:space="0" w:color="auto"/>
        <w:bottom w:val="none" w:sz="0" w:space="0" w:color="auto"/>
        <w:right w:val="none" w:sz="0" w:space="0" w:color="auto"/>
      </w:divBdr>
    </w:div>
    <w:div w:id="18891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CB73-E1DB-4FD1-865C-A56EAB1F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黃鏡諺</cp:lastModifiedBy>
  <cp:revision>34</cp:revision>
  <cp:lastPrinted>2021-02-20T02:15:00Z</cp:lastPrinted>
  <dcterms:created xsi:type="dcterms:W3CDTF">2021-02-02T07:02:00Z</dcterms:created>
  <dcterms:modified xsi:type="dcterms:W3CDTF">2022-02-23T08:05:00Z</dcterms:modified>
</cp:coreProperties>
</file>